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A6DB61" w14:textId="7F7ECB59" w:rsidR="00636242" w:rsidRDefault="00636242">
      <w:pPr>
        <w:jc w:val="center"/>
        <w:rPr>
          <w:b/>
          <w:color w:val="203864"/>
          <w:sz w:val="36"/>
        </w:rPr>
      </w:pPr>
      <w:r w:rsidRPr="0058128B">
        <w:rPr>
          <w:b/>
          <w:bCs/>
          <w:noProof/>
        </w:rPr>
        <w:drawing>
          <wp:inline distT="0" distB="0" distL="0" distR="0" wp14:anchorId="3E4C0F77" wp14:editId="06FA2512">
            <wp:extent cx="3037327" cy="1266825"/>
            <wp:effectExtent l="0" t="0" r="0" b="0"/>
            <wp:docPr id="640001708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9891" cy="12678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439383" w14:textId="77777777" w:rsidR="00636242" w:rsidRDefault="00636242">
      <w:pPr>
        <w:jc w:val="center"/>
        <w:rPr>
          <w:b/>
          <w:color w:val="203864"/>
          <w:sz w:val="36"/>
        </w:rPr>
      </w:pPr>
    </w:p>
    <w:p w14:paraId="320497EB" w14:textId="528D135A" w:rsidR="00F951A1" w:rsidRPr="009429BD" w:rsidRDefault="00636242">
      <w:pPr>
        <w:jc w:val="center"/>
        <w:rPr>
          <w:lang w:val="fr-FR"/>
        </w:rPr>
      </w:pPr>
      <w:r w:rsidRPr="009429BD">
        <w:rPr>
          <w:b/>
          <w:color w:val="203864"/>
          <w:sz w:val="36"/>
          <w:lang w:val="fr-FR"/>
        </w:rPr>
        <w:t xml:space="preserve">CADRE REPONSE </w:t>
      </w:r>
      <w:r w:rsidR="00D646F0" w:rsidRPr="009429BD">
        <w:rPr>
          <w:b/>
          <w:color w:val="203864"/>
          <w:sz w:val="36"/>
          <w:lang w:val="fr-FR"/>
        </w:rPr>
        <w:t>MÉMOIRE TECHNIQUE</w:t>
      </w:r>
    </w:p>
    <w:p w14:paraId="7544DAF9" w14:textId="77777777" w:rsidR="00F951A1" w:rsidRPr="009429BD" w:rsidRDefault="00D646F0">
      <w:pPr>
        <w:jc w:val="center"/>
        <w:rPr>
          <w:lang w:val="fr-FR"/>
        </w:rPr>
      </w:pPr>
      <w:r w:rsidRPr="009429BD">
        <w:rPr>
          <w:b/>
          <w:color w:val="366092"/>
          <w:sz w:val="32"/>
          <w:lang w:val="fr-FR"/>
        </w:rPr>
        <w:t>LOT 1 : INFRASTRUCTURES</w:t>
      </w:r>
    </w:p>
    <w:p w14:paraId="6D918308" w14:textId="77777777" w:rsidR="00F951A1" w:rsidRPr="009429BD" w:rsidRDefault="00F951A1">
      <w:pPr>
        <w:rPr>
          <w:lang w:val="fr-FR"/>
        </w:rPr>
      </w:pPr>
    </w:p>
    <w:tbl>
      <w:tblPr>
        <w:tblStyle w:val="Grilleclaire-Accent1"/>
        <w:tblW w:w="0" w:type="auto"/>
        <w:tblLayout w:type="fixed"/>
        <w:tblLook w:val="04A0" w:firstRow="1" w:lastRow="0" w:firstColumn="1" w:lastColumn="0" w:noHBand="0" w:noVBand="1"/>
      </w:tblPr>
      <w:tblGrid>
        <w:gridCol w:w="4703"/>
        <w:gridCol w:w="4703"/>
      </w:tblGrid>
      <w:tr w:rsidR="00F951A1" w:rsidRPr="00A1375D" w14:paraId="55E441C9" w14:textId="77777777" w:rsidTr="00F951A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03" w:type="dxa"/>
            <w:shd w:val="clear" w:color="auto" w:fill="D5E8F0"/>
          </w:tcPr>
          <w:p w14:paraId="025CBE6D" w14:textId="77777777" w:rsidR="00F951A1" w:rsidRDefault="00D646F0">
            <w:r>
              <w:rPr>
                <w:sz w:val="20"/>
              </w:rPr>
              <w:t>Objet du marché</w:t>
            </w:r>
          </w:p>
        </w:tc>
        <w:tc>
          <w:tcPr>
            <w:tcW w:w="4703" w:type="dxa"/>
          </w:tcPr>
          <w:p w14:paraId="3B01FA18" w14:textId="77777777" w:rsidR="00F951A1" w:rsidRPr="00D46E06" w:rsidRDefault="00D646F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  <w:r w:rsidRPr="00D46E06">
              <w:rPr>
                <w:sz w:val="20"/>
                <w:lang w:val="fr-FR"/>
              </w:rPr>
              <w:t>Accord-cadre de maîtrise d'œuvre - LOT 1 INFRASTRUCTURES</w:t>
            </w:r>
          </w:p>
        </w:tc>
      </w:tr>
      <w:tr w:rsidR="00F951A1" w:rsidRPr="00A1375D" w14:paraId="5378AF53" w14:textId="77777777" w:rsidTr="00F951A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03" w:type="dxa"/>
            <w:shd w:val="clear" w:color="auto" w:fill="D5E8F0"/>
          </w:tcPr>
          <w:p w14:paraId="30BCAF69" w14:textId="77777777" w:rsidR="00F951A1" w:rsidRDefault="00D646F0">
            <w:r>
              <w:rPr>
                <w:sz w:val="20"/>
              </w:rPr>
              <w:t xml:space="preserve">Famille </w:t>
            </w:r>
            <w:proofErr w:type="spellStart"/>
            <w:r>
              <w:rPr>
                <w:sz w:val="20"/>
              </w:rPr>
              <w:t>d'ouvrages</w:t>
            </w:r>
            <w:proofErr w:type="spellEnd"/>
          </w:p>
        </w:tc>
        <w:tc>
          <w:tcPr>
            <w:tcW w:w="4703" w:type="dxa"/>
          </w:tcPr>
          <w:p w14:paraId="51A21E7E" w14:textId="77777777" w:rsidR="00F951A1" w:rsidRPr="00D46E06" w:rsidRDefault="00D646F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fr-FR"/>
              </w:rPr>
            </w:pPr>
            <w:r w:rsidRPr="00D46E06">
              <w:rPr>
                <w:sz w:val="20"/>
                <w:lang w:val="fr-FR"/>
              </w:rPr>
              <w:t>8 familles : Voirie, Réseaux VRD, Énergétiques, Hydrauliques, Scientifiques, Industrielles, Génie civil, Numériques</w:t>
            </w:r>
          </w:p>
        </w:tc>
      </w:tr>
      <w:tr w:rsidR="00F951A1" w14:paraId="21BF60C6" w14:textId="77777777" w:rsidTr="00F951A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03" w:type="dxa"/>
            <w:shd w:val="clear" w:color="auto" w:fill="D5E8F0"/>
          </w:tcPr>
          <w:p w14:paraId="57EADE0A" w14:textId="77777777" w:rsidR="00F951A1" w:rsidRDefault="00D646F0">
            <w:r>
              <w:rPr>
                <w:sz w:val="20"/>
              </w:rPr>
              <w:t>Type de missions</w:t>
            </w:r>
          </w:p>
        </w:tc>
        <w:tc>
          <w:tcPr>
            <w:tcW w:w="4703" w:type="dxa"/>
          </w:tcPr>
          <w:p w14:paraId="68550C22" w14:textId="77777777" w:rsidR="00F951A1" w:rsidRDefault="00D646F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sz w:val="20"/>
              </w:rPr>
              <w:t>DIAG, ETU-FAIS, AVP, PRO, ACT, DET, AMS, OPC</w:t>
            </w:r>
          </w:p>
        </w:tc>
      </w:tr>
      <w:tr w:rsidR="00F951A1" w14:paraId="6450BCD7" w14:textId="77777777" w:rsidTr="00F951A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03" w:type="dxa"/>
            <w:shd w:val="clear" w:color="auto" w:fill="D5E8F0"/>
          </w:tcPr>
          <w:p w14:paraId="45F05F66" w14:textId="77777777" w:rsidR="00F951A1" w:rsidRDefault="00D646F0">
            <w:r>
              <w:rPr>
                <w:sz w:val="20"/>
              </w:rPr>
              <w:t>Tranches de travaux</w:t>
            </w:r>
          </w:p>
        </w:tc>
        <w:tc>
          <w:tcPr>
            <w:tcW w:w="4703" w:type="dxa"/>
          </w:tcPr>
          <w:p w14:paraId="3188B33B" w14:textId="77777777" w:rsidR="00F951A1" w:rsidRDefault="00D646F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</w:rPr>
              <w:t>A : ≤ 300 k€ | B : 300 k€ - 1 M€ | C : &gt; 1 M€</w:t>
            </w:r>
          </w:p>
        </w:tc>
      </w:tr>
    </w:tbl>
    <w:p w14:paraId="08697F37" w14:textId="77777777" w:rsidR="00F951A1" w:rsidRDefault="00F951A1"/>
    <w:p w14:paraId="5242252A" w14:textId="77777777" w:rsidR="00F951A1" w:rsidRPr="00D46E06" w:rsidRDefault="00D646F0">
      <w:pPr>
        <w:rPr>
          <w:lang w:val="fr-FR"/>
        </w:rPr>
      </w:pPr>
      <w:r>
        <w:rPr>
          <w:b/>
          <w:color w:val="CC0000"/>
          <w:sz w:val="20"/>
        </w:rPr>
        <w:t>📋</w:t>
      </w:r>
      <w:r w:rsidRPr="00D46E06">
        <w:rPr>
          <w:b/>
          <w:color w:val="CC0000"/>
          <w:sz w:val="20"/>
          <w:lang w:val="fr-FR"/>
        </w:rPr>
        <w:t xml:space="preserve"> NOTICE </w:t>
      </w:r>
      <w:proofErr w:type="gramStart"/>
      <w:r w:rsidRPr="00D46E06">
        <w:rPr>
          <w:b/>
          <w:color w:val="CC0000"/>
          <w:sz w:val="20"/>
          <w:lang w:val="fr-FR"/>
        </w:rPr>
        <w:t>IMPORTANTE :</w:t>
      </w:r>
      <w:proofErr w:type="gramEnd"/>
      <w:r w:rsidRPr="00D46E06">
        <w:rPr>
          <w:b/>
          <w:color w:val="CC0000"/>
          <w:sz w:val="20"/>
          <w:lang w:val="fr-FR"/>
        </w:rPr>
        <w:t xml:space="preserve"> </w:t>
      </w:r>
      <w:r w:rsidRPr="00D46E06">
        <w:rPr>
          <w:i/>
          <w:sz w:val="18"/>
          <w:lang w:val="fr-FR"/>
        </w:rPr>
        <w:t>Ce cadre de réponse est fourni pour faciliter l'analyse des offres. Les candidats sont libres d'adapter la présentation tout en répondant à l'ensemble des critères. La section 5 laisse un espace libre pour la mise en œuvre détaillée des projets fictifs du DQE.</w:t>
      </w:r>
    </w:p>
    <w:p w14:paraId="4E98A156" w14:textId="77777777" w:rsidR="00F951A1" w:rsidRPr="00D46E06" w:rsidRDefault="00D646F0">
      <w:pPr>
        <w:rPr>
          <w:lang w:val="fr-FR"/>
        </w:rPr>
      </w:pPr>
      <w:r w:rsidRPr="00D46E06">
        <w:rPr>
          <w:lang w:val="fr-FR"/>
        </w:rPr>
        <w:br w:type="page"/>
      </w:r>
    </w:p>
    <w:p w14:paraId="50723B5B" w14:textId="77777777" w:rsidR="00F951A1" w:rsidRPr="00D46E06" w:rsidRDefault="00D646F0">
      <w:pPr>
        <w:pStyle w:val="Titre1"/>
        <w:rPr>
          <w:lang w:val="fr-FR"/>
        </w:rPr>
      </w:pPr>
      <w:r w:rsidRPr="00D46E06">
        <w:rPr>
          <w:lang w:val="fr-FR"/>
        </w:rPr>
        <w:lastRenderedPageBreak/>
        <w:t>1. PRÉSENTATION DU CANDIDAT</w:t>
      </w:r>
    </w:p>
    <w:p w14:paraId="495BE71A" w14:textId="77777777" w:rsidR="00F951A1" w:rsidRPr="00D46E06" w:rsidRDefault="00D646F0">
      <w:pPr>
        <w:rPr>
          <w:lang w:val="fr-FR"/>
        </w:rPr>
      </w:pPr>
      <w:r w:rsidRPr="00D46E06">
        <w:rPr>
          <w:lang w:val="fr-FR"/>
        </w:rPr>
        <w:t>Raison sociale complète : _______________________________________________</w:t>
      </w:r>
    </w:p>
    <w:p w14:paraId="65BDB080" w14:textId="77777777" w:rsidR="00F951A1" w:rsidRPr="00D46E06" w:rsidRDefault="00D646F0">
      <w:pPr>
        <w:rPr>
          <w:lang w:val="fr-FR"/>
        </w:rPr>
      </w:pPr>
      <w:r w:rsidRPr="00D46E06">
        <w:rPr>
          <w:lang w:val="fr-FR"/>
        </w:rPr>
        <w:t>Forme juridique : _______________________________________________________</w:t>
      </w:r>
    </w:p>
    <w:p w14:paraId="39291975" w14:textId="77777777" w:rsidR="00F951A1" w:rsidRPr="00D46E06" w:rsidRDefault="00D646F0">
      <w:pPr>
        <w:rPr>
          <w:lang w:val="fr-FR"/>
        </w:rPr>
      </w:pPr>
      <w:r w:rsidRPr="00D46E06">
        <w:rPr>
          <w:lang w:val="fr-FR"/>
        </w:rPr>
        <w:t>N° SIRET : ______________________________________________________________</w:t>
      </w:r>
    </w:p>
    <w:p w14:paraId="78C27A1D" w14:textId="77777777" w:rsidR="00F951A1" w:rsidRPr="00D46E06" w:rsidRDefault="00D646F0">
      <w:pPr>
        <w:rPr>
          <w:lang w:val="fr-FR"/>
        </w:rPr>
      </w:pPr>
      <w:r w:rsidRPr="00D46E06">
        <w:rPr>
          <w:lang w:val="fr-FR"/>
        </w:rPr>
        <w:t>Adresse du siège social : _______________________________________________</w:t>
      </w:r>
    </w:p>
    <w:p w14:paraId="57D397DB" w14:textId="77777777" w:rsidR="00F951A1" w:rsidRPr="00D46E06" w:rsidRDefault="00D646F0">
      <w:pPr>
        <w:rPr>
          <w:lang w:val="fr-FR"/>
        </w:rPr>
      </w:pPr>
      <w:r w:rsidRPr="00D46E06">
        <w:rPr>
          <w:lang w:val="fr-FR"/>
        </w:rPr>
        <w:t>Effectif total : ________________________________________________________</w:t>
      </w:r>
    </w:p>
    <w:p w14:paraId="6B7586FF" w14:textId="77777777" w:rsidR="00F951A1" w:rsidRPr="00D46E06" w:rsidRDefault="00D646F0">
      <w:pPr>
        <w:rPr>
          <w:lang w:val="fr-FR"/>
        </w:rPr>
      </w:pPr>
      <w:r w:rsidRPr="00D46E06">
        <w:rPr>
          <w:lang w:val="fr-FR"/>
        </w:rPr>
        <w:t>Chiffre d'affaires N-1 (MOE infrastructures) : __________________________</w:t>
      </w:r>
    </w:p>
    <w:p w14:paraId="16C8C7B2" w14:textId="77777777" w:rsidR="00F951A1" w:rsidRPr="00D46E06" w:rsidRDefault="00F951A1">
      <w:pPr>
        <w:rPr>
          <w:lang w:val="fr-FR"/>
        </w:rPr>
      </w:pPr>
    </w:p>
    <w:p w14:paraId="2FA1B03C" w14:textId="77777777" w:rsidR="00F951A1" w:rsidRPr="00D46E06" w:rsidRDefault="00D646F0">
      <w:pPr>
        <w:rPr>
          <w:lang w:val="fr-FR"/>
        </w:rPr>
      </w:pPr>
      <w:r w:rsidRPr="00D46E06">
        <w:rPr>
          <w:b/>
          <w:lang w:val="fr-FR"/>
        </w:rPr>
        <w:t>Présentation synthétique de la structure (300 mots maximum) :</w:t>
      </w:r>
    </w:p>
    <w:p w14:paraId="68F2CCF4" w14:textId="77777777" w:rsidR="00F951A1" w:rsidRPr="00D46E06" w:rsidRDefault="00D646F0">
      <w:pPr>
        <w:rPr>
          <w:lang w:val="fr-FR"/>
        </w:rPr>
      </w:pPr>
      <w:r w:rsidRPr="00D46E06">
        <w:rPr>
          <w:lang w:val="fr-FR"/>
        </w:rPr>
        <w:t>Domaines d'expertise en infrastructures, historique, implantations, certifications...</w:t>
      </w:r>
    </w:p>
    <w:p w14:paraId="45ADA0B4" w14:textId="77777777" w:rsidR="00F951A1" w:rsidRPr="00D46E06" w:rsidRDefault="00D646F0">
      <w:pPr>
        <w:rPr>
          <w:lang w:val="fr-FR"/>
        </w:rPr>
      </w:pPr>
      <w:r w:rsidRPr="00D46E06">
        <w:rPr>
          <w:lang w:val="fr-FR"/>
        </w:rPr>
        <w:t>[Espace libre candidat - maximum 1 page]</w:t>
      </w:r>
    </w:p>
    <w:p w14:paraId="30FB0118" w14:textId="77777777" w:rsidR="00F951A1" w:rsidRPr="00D46E06" w:rsidRDefault="00F951A1">
      <w:pPr>
        <w:rPr>
          <w:lang w:val="fr-FR"/>
        </w:rPr>
      </w:pPr>
    </w:p>
    <w:p w14:paraId="2865B82F" w14:textId="77777777" w:rsidR="00F951A1" w:rsidRPr="00D46E06" w:rsidRDefault="00F951A1">
      <w:pPr>
        <w:rPr>
          <w:lang w:val="fr-FR"/>
        </w:rPr>
      </w:pPr>
    </w:p>
    <w:p w14:paraId="61579AF8" w14:textId="77777777" w:rsidR="00F951A1" w:rsidRPr="00D46E06" w:rsidRDefault="00F951A1">
      <w:pPr>
        <w:rPr>
          <w:lang w:val="fr-FR"/>
        </w:rPr>
      </w:pPr>
    </w:p>
    <w:p w14:paraId="78E10943" w14:textId="77777777" w:rsidR="00F951A1" w:rsidRPr="00D46E06" w:rsidRDefault="00F951A1">
      <w:pPr>
        <w:rPr>
          <w:lang w:val="fr-FR"/>
        </w:rPr>
      </w:pPr>
    </w:p>
    <w:p w14:paraId="6C2D4221" w14:textId="77777777" w:rsidR="00F951A1" w:rsidRPr="00D46E06" w:rsidRDefault="00F951A1">
      <w:pPr>
        <w:rPr>
          <w:lang w:val="fr-FR"/>
        </w:rPr>
      </w:pPr>
    </w:p>
    <w:p w14:paraId="1F4ED052" w14:textId="77777777" w:rsidR="00F951A1" w:rsidRPr="00D46E06" w:rsidRDefault="00D646F0">
      <w:pPr>
        <w:rPr>
          <w:lang w:val="fr-FR"/>
        </w:rPr>
      </w:pPr>
      <w:r w:rsidRPr="00D46E06">
        <w:rPr>
          <w:lang w:val="fr-FR"/>
        </w:rPr>
        <w:br w:type="page"/>
      </w:r>
    </w:p>
    <w:p w14:paraId="2D9A95A9" w14:textId="77777777" w:rsidR="00F951A1" w:rsidRPr="00D46E06" w:rsidRDefault="00D646F0">
      <w:pPr>
        <w:pStyle w:val="Titre1"/>
        <w:rPr>
          <w:lang w:val="fr-FR"/>
        </w:rPr>
      </w:pPr>
      <w:r w:rsidRPr="00D46E06">
        <w:rPr>
          <w:lang w:val="fr-FR"/>
        </w:rPr>
        <w:lastRenderedPageBreak/>
        <w:t>2. ÉQUIPE MOBILISÉE SUR LE LOT 1</w:t>
      </w:r>
    </w:p>
    <w:p w14:paraId="1E6C2CE5" w14:textId="77777777" w:rsidR="00F951A1" w:rsidRPr="00D46E06" w:rsidRDefault="00D646F0">
      <w:pPr>
        <w:rPr>
          <w:lang w:val="fr-FR"/>
        </w:rPr>
      </w:pPr>
      <w:r w:rsidRPr="00D46E06">
        <w:rPr>
          <w:i/>
          <w:sz w:val="20"/>
          <w:lang w:val="fr-FR"/>
        </w:rPr>
        <w:t>Présenter l'équipe dédiée aux missions d'infrastructures avec leurs qualifications.</w:t>
      </w:r>
    </w:p>
    <w:tbl>
      <w:tblPr>
        <w:tblStyle w:val="Grilleclaire-Accent1"/>
        <w:tblW w:w="0" w:type="auto"/>
        <w:tblLook w:val="04A0" w:firstRow="1" w:lastRow="0" w:firstColumn="1" w:lastColumn="0" w:noHBand="0" w:noVBand="1"/>
      </w:tblPr>
      <w:tblGrid>
        <w:gridCol w:w="1878"/>
        <w:gridCol w:w="1875"/>
        <w:gridCol w:w="1878"/>
        <w:gridCol w:w="1877"/>
        <w:gridCol w:w="1878"/>
      </w:tblGrid>
      <w:tr w:rsidR="00F951A1" w14:paraId="26116760" w14:textId="77777777" w:rsidTr="00F951A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81" w:type="dxa"/>
            <w:shd w:val="clear" w:color="auto" w:fill="366092"/>
          </w:tcPr>
          <w:p w14:paraId="3702FF05" w14:textId="77777777" w:rsidR="00F951A1" w:rsidRDefault="00D646F0">
            <w:pPr>
              <w:jc w:val="center"/>
            </w:pPr>
            <w:proofErr w:type="spellStart"/>
            <w:r>
              <w:rPr>
                <w:color w:val="FFFFFF"/>
                <w:sz w:val="20"/>
              </w:rPr>
              <w:t>Fonction</w:t>
            </w:r>
            <w:proofErr w:type="spellEnd"/>
            <w:r>
              <w:rPr>
                <w:color w:val="FFFFFF"/>
                <w:sz w:val="20"/>
              </w:rPr>
              <w:t xml:space="preserve"> / </w:t>
            </w:r>
            <w:proofErr w:type="spellStart"/>
            <w:r>
              <w:rPr>
                <w:color w:val="FFFFFF"/>
                <w:sz w:val="20"/>
              </w:rPr>
              <w:t>Spécialité</w:t>
            </w:r>
            <w:proofErr w:type="spellEnd"/>
          </w:p>
        </w:tc>
        <w:tc>
          <w:tcPr>
            <w:tcW w:w="1881" w:type="dxa"/>
            <w:shd w:val="clear" w:color="auto" w:fill="366092"/>
          </w:tcPr>
          <w:p w14:paraId="08FE34A4" w14:textId="77777777" w:rsidR="00F951A1" w:rsidRDefault="00D646F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color w:val="FFFFFF"/>
                <w:sz w:val="20"/>
              </w:rPr>
              <w:t>Nom - Prénom</w:t>
            </w:r>
          </w:p>
        </w:tc>
        <w:tc>
          <w:tcPr>
            <w:tcW w:w="1881" w:type="dxa"/>
            <w:shd w:val="clear" w:color="auto" w:fill="366092"/>
          </w:tcPr>
          <w:p w14:paraId="1B36388B" w14:textId="77777777" w:rsidR="00F951A1" w:rsidRDefault="00D646F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color w:val="FFFFFF"/>
                <w:sz w:val="20"/>
              </w:rPr>
              <w:t>Diplômes / Qualifications</w:t>
            </w:r>
          </w:p>
        </w:tc>
        <w:tc>
          <w:tcPr>
            <w:tcW w:w="1881" w:type="dxa"/>
            <w:shd w:val="clear" w:color="auto" w:fill="366092"/>
          </w:tcPr>
          <w:p w14:paraId="0A23F27C" w14:textId="77777777" w:rsidR="00F951A1" w:rsidRDefault="00D646F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color w:val="FFFFFF"/>
                <w:sz w:val="20"/>
              </w:rPr>
              <w:t>Expérience (années)</w:t>
            </w:r>
          </w:p>
        </w:tc>
        <w:tc>
          <w:tcPr>
            <w:tcW w:w="1881" w:type="dxa"/>
            <w:shd w:val="clear" w:color="auto" w:fill="366092"/>
          </w:tcPr>
          <w:p w14:paraId="201A2530" w14:textId="77777777" w:rsidR="00F951A1" w:rsidRDefault="00D646F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color w:val="FFFFFF"/>
                <w:sz w:val="20"/>
              </w:rPr>
              <w:t>Disponibilité</w:t>
            </w:r>
          </w:p>
        </w:tc>
      </w:tr>
      <w:tr w:rsidR="00F951A1" w:rsidRPr="00A1375D" w14:paraId="19C77017" w14:textId="77777777" w:rsidTr="00F951A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81" w:type="dxa"/>
          </w:tcPr>
          <w:p w14:paraId="04B7858D" w14:textId="77777777" w:rsidR="00F951A1" w:rsidRPr="00D46E06" w:rsidRDefault="00D646F0">
            <w:pPr>
              <w:rPr>
                <w:lang w:val="fr-FR"/>
              </w:rPr>
            </w:pPr>
            <w:r w:rsidRPr="00D46E06">
              <w:rPr>
                <w:sz w:val="18"/>
                <w:lang w:val="fr-FR"/>
              </w:rPr>
              <w:t>Responsable mission / Chef de projet</w:t>
            </w:r>
          </w:p>
        </w:tc>
        <w:tc>
          <w:tcPr>
            <w:tcW w:w="1881" w:type="dxa"/>
          </w:tcPr>
          <w:p w14:paraId="0F8B2421" w14:textId="77777777" w:rsidR="00F951A1" w:rsidRPr="00D46E06" w:rsidRDefault="00F951A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fr-FR"/>
              </w:rPr>
            </w:pPr>
          </w:p>
        </w:tc>
        <w:tc>
          <w:tcPr>
            <w:tcW w:w="1881" w:type="dxa"/>
          </w:tcPr>
          <w:p w14:paraId="67F5B86A" w14:textId="77777777" w:rsidR="00F951A1" w:rsidRPr="00D46E06" w:rsidRDefault="00F951A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fr-FR"/>
              </w:rPr>
            </w:pPr>
          </w:p>
        </w:tc>
        <w:tc>
          <w:tcPr>
            <w:tcW w:w="1881" w:type="dxa"/>
          </w:tcPr>
          <w:p w14:paraId="58B09DB6" w14:textId="77777777" w:rsidR="00F951A1" w:rsidRPr="00D46E06" w:rsidRDefault="00F951A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fr-FR"/>
              </w:rPr>
            </w:pPr>
          </w:p>
        </w:tc>
        <w:tc>
          <w:tcPr>
            <w:tcW w:w="1881" w:type="dxa"/>
          </w:tcPr>
          <w:p w14:paraId="0A9F3BD7" w14:textId="77777777" w:rsidR="00F951A1" w:rsidRPr="00D46E06" w:rsidRDefault="00F951A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fr-FR"/>
              </w:rPr>
            </w:pPr>
          </w:p>
        </w:tc>
      </w:tr>
      <w:tr w:rsidR="00F951A1" w14:paraId="71961CDD" w14:textId="77777777" w:rsidTr="00F951A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81" w:type="dxa"/>
          </w:tcPr>
          <w:p w14:paraId="1323D2B0" w14:textId="77777777" w:rsidR="00F951A1" w:rsidRDefault="00D646F0">
            <w:proofErr w:type="spellStart"/>
            <w:r>
              <w:rPr>
                <w:sz w:val="18"/>
              </w:rPr>
              <w:t>Ingénieur</w:t>
            </w:r>
            <w:proofErr w:type="spellEnd"/>
            <w:r>
              <w:rPr>
                <w:sz w:val="18"/>
              </w:rPr>
              <w:t xml:space="preserve"> VRD / </w:t>
            </w:r>
            <w:proofErr w:type="spellStart"/>
            <w:r>
              <w:rPr>
                <w:sz w:val="18"/>
              </w:rPr>
              <w:t>Voirie</w:t>
            </w:r>
            <w:proofErr w:type="spellEnd"/>
          </w:p>
        </w:tc>
        <w:tc>
          <w:tcPr>
            <w:tcW w:w="1881" w:type="dxa"/>
          </w:tcPr>
          <w:p w14:paraId="6056637B" w14:textId="77777777" w:rsidR="00F951A1" w:rsidRDefault="00F951A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881" w:type="dxa"/>
          </w:tcPr>
          <w:p w14:paraId="6D3352B4" w14:textId="77777777" w:rsidR="00F951A1" w:rsidRDefault="00F951A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881" w:type="dxa"/>
          </w:tcPr>
          <w:p w14:paraId="64F8A83E" w14:textId="77777777" w:rsidR="00F951A1" w:rsidRDefault="00F951A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881" w:type="dxa"/>
          </w:tcPr>
          <w:p w14:paraId="325B3F3F" w14:textId="77777777" w:rsidR="00F951A1" w:rsidRDefault="00F951A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F951A1" w14:paraId="1BAA9407" w14:textId="77777777" w:rsidTr="00F951A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81" w:type="dxa"/>
          </w:tcPr>
          <w:p w14:paraId="26DE4758" w14:textId="77777777" w:rsidR="00F951A1" w:rsidRDefault="00D646F0">
            <w:r>
              <w:rPr>
                <w:sz w:val="18"/>
              </w:rPr>
              <w:t>Ingénieur Réseaux / Hydraulique</w:t>
            </w:r>
          </w:p>
        </w:tc>
        <w:tc>
          <w:tcPr>
            <w:tcW w:w="1881" w:type="dxa"/>
          </w:tcPr>
          <w:p w14:paraId="3863B497" w14:textId="77777777" w:rsidR="00F951A1" w:rsidRDefault="00F951A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881" w:type="dxa"/>
          </w:tcPr>
          <w:p w14:paraId="6413D27B" w14:textId="77777777" w:rsidR="00F951A1" w:rsidRDefault="00F951A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881" w:type="dxa"/>
          </w:tcPr>
          <w:p w14:paraId="677E996A" w14:textId="77777777" w:rsidR="00F951A1" w:rsidRDefault="00F951A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881" w:type="dxa"/>
          </w:tcPr>
          <w:p w14:paraId="7ED06473" w14:textId="77777777" w:rsidR="00F951A1" w:rsidRDefault="00F951A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F951A1" w14:paraId="04A4D302" w14:textId="77777777" w:rsidTr="00F951A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81" w:type="dxa"/>
          </w:tcPr>
          <w:p w14:paraId="79FD9AF2" w14:textId="77777777" w:rsidR="00F951A1" w:rsidRDefault="00D646F0">
            <w:r>
              <w:rPr>
                <w:sz w:val="18"/>
              </w:rPr>
              <w:t>Ingénieur Énergies renouvelables</w:t>
            </w:r>
          </w:p>
        </w:tc>
        <w:tc>
          <w:tcPr>
            <w:tcW w:w="1881" w:type="dxa"/>
          </w:tcPr>
          <w:p w14:paraId="112E1DEB" w14:textId="77777777" w:rsidR="00F951A1" w:rsidRDefault="00F951A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881" w:type="dxa"/>
          </w:tcPr>
          <w:p w14:paraId="313E7858" w14:textId="77777777" w:rsidR="00F951A1" w:rsidRDefault="00F951A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881" w:type="dxa"/>
          </w:tcPr>
          <w:p w14:paraId="449B95BF" w14:textId="77777777" w:rsidR="00F951A1" w:rsidRDefault="00F951A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881" w:type="dxa"/>
          </w:tcPr>
          <w:p w14:paraId="1FCC88B2" w14:textId="77777777" w:rsidR="00F951A1" w:rsidRDefault="00F951A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F951A1" w14:paraId="63FCAA3B" w14:textId="77777777" w:rsidTr="00F951A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81" w:type="dxa"/>
          </w:tcPr>
          <w:p w14:paraId="423FABFF" w14:textId="77777777" w:rsidR="00F951A1" w:rsidRDefault="00D646F0">
            <w:r>
              <w:rPr>
                <w:sz w:val="18"/>
              </w:rPr>
              <w:t>Géotechnicien</w:t>
            </w:r>
          </w:p>
        </w:tc>
        <w:tc>
          <w:tcPr>
            <w:tcW w:w="1881" w:type="dxa"/>
          </w:tcPr>
          <w:p w14:paraId="1FB63F4A" w14:textId="77777777" w:rsidR="00F951A1" w:rsidRDefault="00F951A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881" w:type="dxa"/>
          </w:tcPr>
          <w:p w14:paraId="2DA6B1B5" w14:textId="77777777" w:rsidR="00F951A1" w:rsidRDefault="00F951A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881" w:type="dxa"/>
          </w:tcPr>
          <w:p w14:paraId="6EFC2C97" w14:textId="77777777" w:rsidR="00F951A1" w:rsidRDefault="00F951A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881" w:type="dxa"/>
          </w:tcPr>
          <w:p w14:paraId="5B4793C4" w14:textId="77777777" w:rsidR="00F951A1" w:rsidRDefault="00F951A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F951A1" w14:paraId="0190FE9C" w14:textId="77777777" w:rsidTr="00F951A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81" w:type="dxa"/>
          </w:tcPr>
          <w:p w14:paraId="6F1B8614" w14:textId="77777777" w:rsidR="00F951A1" w:rsidRDefault="00D646F0">
            <w:r>
              <w:rPr>
                <w:sz w:val="18"/>
              </w:rPr>
              <w:t>Topographe</w:t>
            </w:r>
          </w:p>
        </w:tc>
        <w:tc>
          <w:tcPr>
            <w:tcW w:w="1881" w:type="dxa"/>
          </w:tcPr>
          <w:p w14:paraId="0DF395A5" w14:textId="77777777" w:rsidR="00F951A1" w:rsidRDefault="00F951A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881" w:type="dxa"/>
          </w:tcPr>
          <w:p w14:paraId="54C08F77" w14:textId="77777777" w:rsidR="00F951A1" w:rsidRDefault="00F951A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881" w:type="dxa"/>
          </w:tcPr>
          <w:p w14:paraId="7A4CAEBB" w14:textId="77777777" w:rsidR="00F951A1" w:rsidRDefault="00F951A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881" w:type="dxa"/>
          </w:tcPr>
          <w:p w14:paraId="6AD8285A" w14:textId="77777777" w:rsidR="00F951A1" w:rsidRDefault="00F951A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F951A1" w14:paraId="1A4D3FD5" w14:textId="77777777" w:rsidTr="00F951A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81" w:type="dxa"/>
          </w:tcPr>
          <w:p w14:paraId="3284482A" w14:textId="77777777" w:rsidR="00F951A1" w:rsidRDefault="00D646F0">
            <w:r>
              <w:rPr>
                <w:sz w:val="18"/>
              </w:rPr>
              <w:t>Ingénieur Génie civil</w:t>
            </w:r>
          </w:p>
        </w:tc>
        <w:tc>
          <w:tcPr>
            <w:tcW w:w="1881" w:type="dxa"/>
          </w:tcPr>
          <w:p w14:paraId="17D15485" w14:textId="77777777" w:rsidR="00F951A1" w:rsidRDefault="00F951A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881" w:type="dxa"/>
          </w:tcPr>
          <w:p w14:paraId="54A42873" w14:textId="77777777" w:rsidR="00F951A1" w:rsidRDefault="00F951A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881" w:type="dxa"/>
          </w:tcPr>
          <w:p w14:paraId="38B0B9D4" w14:textId="77777777" w:rsidR="00F951A1" w:rsidRDefault="00F951A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881" w:type="dxa"/>
          </w:tcPr>
          <w:p w14:paraId="6ED5C757" w14:textId="77777777" w:rsidR="00F951A1" w:rsidRDefault="00F951A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F951A1" w14:paraId="3F87981F" w14:textId="77777777" w:rsidTr="00F951A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81" w:type="dxa"/>
          </w:tcPr>
          <w:p w14:paraId="20967F29" w14:textId="77777777" w:rsidR="00F951A1" w:rsidRDefault="00D646F0">
            <w:r>
              <w:rPr>
                <w:sz w:val="18"/>
              </w:rPr>
              <w:t>Économiste TCE</w:t>
            </w:r>
          </w:p>
        </w:tc>
        <w:tc>
          <w:tcPr>
            <w:tcW w:w="1881" w:type="dxa"/>
          </w:tcPr>
          <w:p w14:paraId="489904E3" w14:textId="77777777" w:rsidR="00F951A1" w:rsidRDefault="00F951A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881" w:type="dxa"/>
          </w:tcPr>
          <w:p w14:paraId="315D4CC3" w14:textId="77777777" w:rsidR="00F951A1" w:rsidRDefault="00F951A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881" w:type="dxa"/>
          </w:tcPr>
          <w:p w14:paraId="63569593" w14:textId="77777777" w:rsidR="00F951A1" w:rsidRDefault="00F951A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881" w:type="dxa"/>
          </w:tcPr>
          <w:p w14:paraId="0BB52636" w14:textId="77777777" w:rsidR="00F951A1" w:rsidRDefault="00F951A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F951A1" w14:paraId="75DEB994" w14:textId="77777777" w:rsidTr="00F951A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81" w:type="dxa"/>
          </w:tcPr>
          <w:p w14:paraId="4FE3A112" w14:textId="77777777" w:rsidR="00F951A1" w:rsidRDefault="00D646F0">
            <w:r>
              <w:rPr>
                <w:sz w:val="18"/>
              </w:rPr>
              <w:t>Coordinateur SPS</w:t>
            </w:r>
          </w:p>
        </w:tc>
        <w:tc>
          <w:tcPr>
            <w:tcW w:w="1881" w:type="dxa"/>
          </w:tcPr>
          <w:p w14:paraId="6AA71823" w14:textId="77777777" w:rsidR="00F951A1" w:rsidRDefault="00F951A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881" w:type="dxa"/>
          </w:tcPr>
          <w:p w14:paraId="2755E66F" w14:textId="77777777" w:rsidR="00F951A1" w:rsidRDefault="00F951A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881" w:type="dxa"/>
          </w:tcPr>
          <w:p w14:paraId="2576037F" w14:textId="77777777" w:rsidR="00F951A1" w:rsidRDefault="00F951A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881" w:type="dxa"/>
          </w:tcPr>
          <w:p w14:paraId="3B70EA71" w14:textId="77777777" w:rsidR="00F951A1" w:rsidRDefault="00F951A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F951A1" w14:paraId="4615DC67" w14:textId="77777777" w:rsidTr="00F951A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81" w:type="dxa"/>
          </w:tcPr>
          <w:p w14:paraId="7C825C5F" w14:textId="77777777" w:rsidR="00F951A1" w:rsidRDefault="00D646F0">
            <w:r>
              <w:rPr>
                <w:sz w:val="18"/>
              </w:rPr>
              <w:t>Autres intervenants (préciser)</w:t>
            </w:r>
          </w:p>
        </w:tc>
        <w:tc>
          <w:tcPr>
            <w:tcW w:w="1881" w:type="dxa"/>
          </w:tcPr>
          <w:p w14:paraId="301EA139" w14:textId="77777777" w:rsidR="00F951A1" w:rsidRDefault="00F951A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881" w:type="dxa"/>
          </w:tcPr>
          <w:p w14:paraId="221BD329" w14:textId="77777777" w:rsidR="00F951A1" w:rsidRDefault="00F951A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881" w:type="dxa"/>
          </w:tcPr>
          <w:p w14:paraId="2080A25D" w14:textId="77777777" w:rsidR="00F951A1" w:rsidRDefault="00F951A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881" w:type="dxa"/>
          </w:tcPr>
          <w:p w14:paraId="01E194CB" w14:textId="77777777" w:rsidR="00F951A1" w:rsidRDefault="00F951A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</w:tbl>
    <w:p w14:paraId="4FB53F26" w14:textId="77777777" w:rsidR="00F951A1" w:rsidRDefault="00F951A1"/>
    <w:p w14:paraId="77447C94" w14:textId="77777777" w:rsidR="00F951A1" w:rsidRDefault="00D646F0">
      <w:r>
        <w:br w:type="page"/>
      </w:r>
    </w:p>
    <w:p w14:paraId="196C2990" w14:textId="77777777" w:rsidR="00F951A1" w:rsidRDefault="00D646F0">
      <w:pPr>
        <w:pStyle w:val="Titre1"/>
      </w:pPr>
      <w:r>
        <w:lastRenderedPageBreak/>
        <w:t>3. RÉFÉRENCES INFRASTRUCTURES</w:t>
      </w:r>
    </w:p>
    <w:p w14:paraId="65832D16" w14:textId="77777777" w:rsidR="00F951A1" w:rsidRPr="00D46E06" w:rsidRDefault="00D646F0">
      <w:pPr>
        <w:rPr>
          <w:lang w:val="fr-FR"/>
        </w:rPr>
      </w:pPr>
      <w:r w:rsidRPr="00D46E06">
        <w:rPr>
          <w:i/>
          <w:sz w:val="20"/>
          <w:lang w:val="fr-FR"/>
        </w:rPr>
        <w:t>Présenter 5 à 10 références d'opérations d'infrastructures similaires réalisées au cours des 5 dernières années.</w:t>
      </w:r>
    </w:p>
    <w:tbl>
      <w:tblPr>
        <w:tblStyle w:val="Grilleclaire-Accent1"/>
        <w:tblW w:w="0" w:type="auto"/>
        <w:tblLook w:val="04A0" w:firstRow="1" w:lastRow="0" w:firstColumn="1" w:lastColumn="0" w:noHBand="0" w:noVBand="1"/>
      </w:tblPr>
      <w:tblGrid>
        <w:gridCol w:w="1340"/>
        <w:gridCol w:w="1343"/>
        <w:gridCol w:w="1341"/>
        <w:gridCol w:w="1341"/>
        <w:gridCol w:w="1340"/>
        <w:gridCol w:w="1341"/>
        <w:gridCol w:w="1340"/>
      </w:tblGrid>
      <w:tr w:rsidR="00F951A1" w14:paraId="2C0BF0CD" w14:textId="77777777" w:rsidTr="00F951A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44" w:type="dxa"/>
            <w:shd w:val="clear" w:color="auto" w:fill="366092"/>
          </w:tcPr>
          <w:p w14:paraId="74659289" w14:textId="77777777" w:rsidR="00F951A1" w:rsidRDefault="00D646F0">
            <w:pPr>
              <w:jc w:val="center"/>
            </w:pPr>
            <w:proofErr w:type="spellStart"/>
            <w:r>
              <w:rPr>
                <w:color w:val="FFFFFF"/>
                <w:sz w:val="18"/>
              </w:rPr>
              <w:t>Intitulé</w:t>
            </w:r>
            <w:proofErr w:type="spellEnd"/>
            <w:r>
              <w:rPr>
                <w:color w:val="FFFFFF"/>
                <w:sz w:val="18"/>
              </w:rPr>
              <w:t xml:space="preserve"> </w:t>
            </w:r>
            <w:proofErr w:type="spellStart"/>
            <w:r>
              <w:rPr>
                <w:color w:val="FFFFFF"/>
                <w:sz w:val="18"/>
              </w:rPr>
              <w:t>projet</w:t>
            </w:r>
            <w:proofErr w:type="spellEnd"/>
          </w:p>
        </w:tc>
        <w:tc>
          <w:tcPr>
            <w:tcW w:w="1344" w:type="dxa"/>
            <w:shd w:val="clear" w:color="auto" w:fill="366092"/>
          </w:tcPr>
          <w:p w14:paraId="77B38109" w14:textId="77777777" w:rsidR="00F951A1" w:rsidRDefault="00D646F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color w:val="FFFFFF"/>
                <w:sz w:val="18"/>
              </w:rPr>
              <w:t>Type infrastructure</w:t>
            </w:r>
          </w:p>
        </w:tc>
        <w:tc>
          <w:tcPr>
            <w:tcW w:w="1344" w:type="dxa"/>
            <w:shd w:val="clear" w:color="auto" w:fill="366092"/>
          </w:tcPr>
          <w:p w14:paraId="3C6A2C6F" w14:textId="77777777" w:rsidR="00F951A1" w:rsidRDefault="00D646F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color w:val="FFFFFF"/>
                <w:sz w:val="18"/>
              </w:rPr>
              <w:t>Maître d'ouvrage</w:t>
            </w:r>
          </w:p>
        </w:tc>
        <w:tc>
          <w:tcPr>
            <w:tcW w:w="1344" w:type="dxa"/>
            <w:shd w:val="clear" w:color="auto" w:fill="366092"/>
          </w:tcPr>
          <w:p w14:paraId="50376308" w14:textId="77777777" w:rsidR="00F951A1" w:rsidRDefault="00D646F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color w:val="FFFFFF"/>
                <w:sz w:val="18"/>
              </w:rPr>
              <w:t>Montant travaux HT</w:t>
            </w:r>
          </w:p>
        </w:tc>
        <w:tc>
          <w:tcPr>
            <w:tcW w:w="1344" w:type="dxa"/>
            <w:shd w:val="clear" w:color="auto" w:fill="366092"/>
          </w:tcPr>
          <w:p w14:paraId="77DF1965" w14:textId="77777777" w:rsidR="00F951A1" w:rsidRDefault="00D646F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color w:val="FFFFFF"/>
                <w:sz w:val="18"/>
              </w:rPr>
              <w:t>Année</w:t>
            </w:r>
          </w:p>
        </w:tc>
        <w:tc>
          <w:tcPr>
            <w:tcW w:w="1344" w:type="dxa"/>
            <w:shd w:val="clear" w:color="auto" w:fill="366092"/>
          </w:tcPr>
          <w:p w14:paraId="44DE42AF" w14:textId="77777777" w:rsidR="00F951A1" w:rsidRDefault="00D646F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color w:val="FFFFFF"/>
                <w:sz w:val="18"/>
              </w:rPr>
              <w:t>Missions MOE</w:t>
            </w:r>
          </w:p>
        </w:tc>
        <w:tc>
          <w:tcPr>
            <w:tcW w:w="1344" w:type="dxa"/>
            <w:shd w:val="clear" w:color="auto" w:fill="366092"/>
          </w:tcPr>
          <w:p w14:paraId="1DB10B51" w14:textId="77777777" w:rsidR="00F951A1" w:rsidRDefault="00D646F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color w:val="FFFFFF"/>
                <w:sz w:val="18"/>
              </w:rPr>
              <w:t>Contact MO</w:t>
            </w:r>
          </w:p>
        </w:tc>
      </w:tr>
      <w:tr w:rsidR="00F951A1" w14:paraId="0CD2DE04" w14:textId="77777777" w:rsidTr="00F951A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44" w:type="dxa"/>
          </w:tcPr>
          <w:p w14:paraId="6121C229" w14:textId="77777777" w:rsidR="00F951A1" w:rsidRDefault="00F951A1"/>
        </w:tc>
        <w:tc>
          <w:tcPr>
            <w:tcW w:w="1344" w:type="dxa"/>
          </w:tcPr>
          <w:p w14:paraId="672288FE" w14:textId="77777777" w:rsidR="00F951A1" w:rsidRDefault="00D646F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i/>
                <w:sz w:val="16"/>
              </w:rPr>
              <w:t>Voirie / Circulation</w:t>
            </w:r>
          </w:p>
        </w:tc>
        <w:tc>
          <w:tcPr>
            <w:tcW w:w="1344" w:type="dxa"/>
          </w:tcPr>
          <w:p w14:paraId="32EE59E8" w14:textId="77777777" w:rsidR="00F951A1" w:rsidRDefault="00F951A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344" w:type="dxa"/>
          </w:tcPr>
          <w:p w14:paraId="7CFBE6C1" w14:textId="77777777" w:rsidR="00F951A1" w:rsidRDefault="00F951A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344" w:type="dxa"/>
          </w:tcPr>
          <w:p w14:paraId="66D07345" w14:textId="77777777" w:rsidR="00F951A1" w:rsidRDefault="00F951A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344" w:type="dxa"/>
          </w:tcPr>
          <w:p w14:paraId="65E31354" w14:textId="77777777" w:rsidR="00F951A1" w:rsidRDefault="00F951A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344" w:type="dxa"/>
          </w:tcPr>
          <w:p w14:paraId="5369619E" w14:textId="77777777" w:rsidR="00F951A1" w:rsidRDefault="00F951A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F951A1" w14:paraId="2D35713E" w14:textId="77777777" w:rsidTr="00F951A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44" w:type="dxa"/>
          </w:tcPr>
          <w:p w14:paraId="109BFD59" w14:textId="77777777" w:rsidR="00F951A1" w:rsidRDefault="00F951A1"/>
        </w:tc>
        <w:tc>
          <w:tcPr>
            <w:tcW w:w="1344" w:type="dxa"/>
          </w:tcPr>
          <w:p w14:paraId="4B52F428" w14:textId="77777777" w:rsidR="00F951A1" w:rsidRDefault="00D646F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i/>
                <w:sz w:val="16"/>
              </w:rPr>
              <w:t>Réseaux VRD complets</w:t>
            </w:r>
          </w:p>
        </w:tc>
        <w:tc>
          <w:tcPr>
            <w:tcW w:w="1344" w:type="dxa"/>
          </w:tcPr>
          <w:p w14:paraId="486D7E8B" w14:textId="77777777" w:rsidR="00F951A1" w:rsidRDefault="00F951A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344" w:type="dxa"/>
          </w:tcPr>
          <w:p w14:paraId="2B9C766F" w14:textId="77777777" w:rsidR="00F951A1" w:rsidRDefault="00F951A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344" w:type="dxa"/>
          </w:tcPr>
          <w:p w14:paraId="2C78554B" w14:textId="77777777" w:rsidR="00F951A1" w:rsidRDefault="00F951A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344" w:type="dxa"/>
          </w:tcPr>
          <w:p w14:paraId="1F6CF757" w14:textId="77777777" w:rsidR="00F951A1" w:rsidRDefault="00F951A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344" w:type="dxa"/>
          </w:tcPr>
          <w:p w14:paraId="325976F5" w14:textId="77777777" w:rsidR="00F951A1" w:rsidRDefault="00F951A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F951A1" w14:paraId="7DE78E12" w14:textId="77777777" w:rsidTr="00F951A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44" w:type="dxa"/>
          </w:tcPr>
          <w:p w14:paraId="76462200" w14:textId="77777777" w:rsidR="00F951A1" w:rsidRDefault="00F951A1"/>
        </w:tc>
        <w:tc>
          <w:tcPr>
            <w:tcW w:w="1344" w:type="dxa"/>
          </w:tcPr>
          <w:p w14:paraId="7B9348F7" w14:textId="77777777" w:rsidR="00F951A1" w:rsidRDefault="00D646F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i/>
                <w:sz w:val="16"/>
              </w:rPr>
              <w:t>Installation PV / Énergétique</w:t>
            </w:r>
          </w:p>
        </w:tc>
        <w:tc>
          <w:tcPr>
            <w:tcW w:w="1344" w:type="dxa"/>
          </w:tcPr>
          <w:p w14:paraId="5C632C62" w14:textId="77777777" w:rsidR="00F951A1" w:rsidRDefault="00F951A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344" w:type="dxa"/>
          </w:tcPr>
          <w:p w14:paraId="63AA80CB" w14:textId="77777777" w:rsidR="00F951A1" w:rsidRDefault="00F951A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344" w:type="dxa"/>
          </w:tcPr>
          <w:p w14:paraId="1F1BD9BE" w14:textId="77777777" w:rsidR="00F951A1" w:rsidRDefault="00F951A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344" w:type="dxa"/>
          </w:tcPr>
          <w:p w14:paraId="0A7D1A61" w14:textId="77777777" w:rsidR="00F951A1" w:rsidRDefault="00F951A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344" w:type="dxa"/>
          </w:tcPr>
          <w:p w14:paraId="7C69B23B" w14:textId="77777777" w:rsidR="00F951A1" w:rsidRDefault="00F951A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F951A1" w14:paraId="53142366" w14:textId="77777777" w:rsidTr="00F951A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44" w:type="dxa"/>
          </w:tcPr>
          <w:p w14:paraId="3742467F" w14:textId="77777777" w:rsidR="00F951A1" w:rsidRDefault="00F951A1"/>
        </w:tc>
        <w:tc>
          <w:tcPr>
            <w:tcW w:w="1344" w:type="dxa"/>
          </w:tcPr>
          <w:p w14:paraId="049736A7" w14:textId="77777777" w:rsidR="00F951A1" w:rsidRDefault="00D646F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i/>
                <w:sz w:val="16"/>
              </w:rPr>
              <w:t>Ouvrages hydrauliques</w:t>
            </w:r>
          </w:p>
        </w:tc>
        <w:tc>
          <w:tcPr>
            <w:tcW w:w="1344" w:type="dxa"/>
          </w:tcPr>
          <w:p w14:paraId="38186735" w14:textId="77777777" w:rsidR="00F951A1" w:rsidRDefault="00F951A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344" w:type="dxa"/>
          </w:tcPr>
          <w:p w14:paraId="1B3C1B1F" w14:textId="77777777" w:rsidR="00F951A1" w:rsidRDefault="00F951A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344" w:type="dxa"/>
          </w:tcPr>
          <w:p w14:paraId="6BE936F2" w14:textId="77777777" w:rsidR="00F951A1" w:rsidRDefault="00F951A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344" w:type="dxa"/>
          </w:tcPr>
          <w:p w14:paraId="6CEDD514" w14:textId="77777777" w:rsidR="00F951A1" w:rsidRDefault="00F951A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344" w:type="dxa"/>
          </w:tcPr>
          <w:p w14:paraId="7B144125" w14:textId="77777777" w:rsidR="00F951A1" w:rsidRDefault="00F951A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F951A1" w14:paraId="74A203AC" w14:textId="77777777" w:rsidTr="00F951A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44" w:type="dxa"/>
          </w:tcPr>
          <w:p w14:paraId="469EDCBE" w14:textId="77777777" w:rsidR="00F951A1" w:rsidRDefault="00F951A1"/>
        </w:tc>
        <w:tc>
          <w:tcPr>
            <w:tcW w:w="1344" w:type="dxa"/>
          </w:tcPr>
          <w:p w14:paraId="578732F3" w14:textId="77777777" w:rsidR="00F951A1" w:rsidRDefault="00D646F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i/>
                <w:sz w:val="16"/>
              </w:rPr>
              <w:t>Plateforme scientifique</w:t>
            </w:r>
          </w:p>
        </w:tc>
        <w:tc>
          <w:tcPr>
            <w:tcW w:w="1344" w:type="dxa"/>
          </w:tcPr>
          <w:p w14:paraId="78BA6A84" w14:textId="77777777" w:rsidR="00F951A1" w:rsidRDefault="00F951A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344" w:type="dxa"/>
          </w:tcPr>
          <w:p w14:paraId="22954CC8" w14:textId="77777777" w:rsidR="00F951A1" w:rsidRDefault="00F951A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344" w:type="dxa"/>
          </w:tcPr>
          <w:p w14:paraId="54AF4DD3" w14:textId="77777777" w:rsidR="00F951A1" w:rsidRDefault="00F951A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344" w:type="dxa"/>
          </w:tcPr>
          <w:p w14:paraId="64498831" w14:textId="77777777" w:rsidR="00F951A1" w:rsidRDefault="00F951A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344" w:type="dxa"/>
          </w:tcPr>
          <w:p w14:paraId="73FAB942" w14:textId="77777777" w:rsidR="00F951A1" w:rsidRDefault="00F951A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F951A1" w14:paraId="0E74DABD" w14:textId="77777777" w:rsidTr="00F951A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44" w:type="dxa"/>
          </w:tcPr>
          <w:p w14:paraId="0673D081" w14:textId="77777777" w:rsidR="00F951A1" w:rsidRDefault="00F951A1"/>
        </w:tc>
        <w:tc>
          <w:tcPr>
            <w:tcW w:w="1344" w:type="dxa"/>
          </w:tcPr>
          <w:p w14:paraId="24129173" w14:textId="77777777" w:rsidR="00F951A1" w:rsidRDefault="00D646F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i/>
                <w:sz w:val="16"/>
              </w:rPr>
              <w:t>Réseau fibre optique</w:t>
            </w:r>
          </w:p>
        </w:tc>
        <w:tc>
          <w:tcPr>
            <w:tcW w:w="1344" w:type="dxa"/>
          </w:tcPr>
          <w:p w14:paraId="77629F2C" w14:textId="77777777" w:rsidR="00F951A1" w:rsidRDefault="00F951A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344" w:type="dxa"/>
          </w:tcPr>
          <w:p w14:paraId="1D81563E" w14:textId="77777777" w:rsidR="00F951A1" w:rsidRDefault="00F951A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344" w:type="dxa"/>
          </w:tcPr>
          <w:p w14:paraId="05D65AB9" w14:textId="77777777" w:rsidR="00F951A1" w:rsidRDefault="00F951A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344" w:type="dxa"/>
          </w:tcPr>
          <w:p w14:paraId="0B6328A7" w14:textId="77777777" w:rsidR="00F951A1" w:rsidRDefault="00F951A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344" w:type="dxa"/>
          </w:tcPr>
          <w:p w14:paraId="761B400B" w14:textId="77777777" w:rsidR="00F951A1" w:rsidRDefault="00F951A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F951A1" w14:paraId="631F9546" w14:textId="77777777" w:rsidTr="00F951A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44" w:type="dxa"/>
          </w:tcPr>
          <w:p w14:paraId="33F83823" w14:textId="77777777" w:rsidR="00F951A1" w:rsidRDefault="00F951A1"/>
        </w:tc>
        <w:tc>
          <w:tcPr>
            <w:tcW w:w="1344" w:type="dxa"/>
          </w:tcPr>
          <w:p w14:paraId="548E6863" w14:textId="77777777" w:rsidR="00F951A1" w:rsidRDefault="00D646F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i/>
                <w:sz w:val="16"/>
              </w:rPr>
              <w:t>Ouvrage génie civil</w:t>
            </w:r>
          </w:p>
        </w:tc>
        <w:tc>
          <w:tcPr>
            <w:tcW w:w="1344" w:type="dxa"/>
          </w:tcPr>
          <w:p w14:paraId="7647775A" w14:textId="77777777" w:rsidR="00F951A1" w:rsidRDefault="00F951A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344" w:type="dxa"/>
          </w:tcPr>
          <w:p w14:paraId="2EBAAC49" w14:textId="77777777" w:rsidR="00F951A1" w:rsidRDefault="00F951A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344" w:type="dxa"/>
          </w:tcPr>
          <w:p w14:paraId="4A703846" w14:textId="77777777" w:rsidR="00F951A1" w:rsidRDefault="00F951A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344" w:type="dxa"/>
          </w:tcPr>
          <w:p w14:paraId="4E2BA168" w14:textId="77777777" w:rsidR="00F951A1" w:rsidRDefault="00F951A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344" w:type="dxa"/>
          </w:tcPr>
          <w:p w14:paraId="7ADBF3A9" w14:textId="77777777" w:rsidR="00F951A1" w:rsidRDefault="00F951A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F951A1" w14:paraId="73C95B00" w14:textId="77777777" w:rsidTr="00F951A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44" w:type="dxa"/>
          </w:tcPr>
          <w:p w14:paraId="4DAE9A6F" w14:textId="77777777" w:rsidR="00F951A1" w:rsidRDefault="00F951A1"/>
        </w:tc>
        <w:tc>
          <w:tcPr>
            <w:tcW w:w="1344" w:type="dxa"/>
          </w:tcPr>
          <w:p w14:paraId="3E6785C4" w14:textId="77777777" w:rsidR="00F951A1" w:rsidRDefault="00D646F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i/>
                <w:sz w:val="16"/>
              </w:rPr>
              <w:t>VRD site complexe</w:t>
            </w:r>
          </w:p>
        </w:tc>
        <w:tc>
          <w:tcPr>
            <w:tcW w:w="1344" w:type="dxa"/>
          </w:tcPr>
          <w:p w14:paraId="24838A32" w14:textId="77777777" w:rsidR="00F951A1" w:rsidRDefault="00F951A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344" w:type="dxa"/>
          </w:tcPr>
          <w:p w14:paraId="65595968" w14:textId="77777777" w:rsidR="00F951A1" w:rsidRDefault="00F951A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344" w:type="dxa"/>
          </w:tcPr>
          <w:p w14:paraId="2FC7E24B" w14:textId="77777777" w:rsidR="00F951A1" w:rsidRDefault="00F951A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344" w:type="dxa"/>
          </w:tcPr>
          <w:p w14:paraId="22412639" w14:textId="77777777" w:rsidR="00F951A1" w:rsidRDefault="00F951A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344" w:type="dxa"/>
          </w:tcPr>
          <w:p w14:paraId="38641D6B" w14:textId="77777777" w:rsidR="00F951A1" w:rsidRDefault="00F951A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F951A1" w14:paraId="7107A545" w14:textId="77777777" w:rsidTr="00F951A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44" w:type="dxa"/>
          </w:tcPr>
          <w:p w14:paraId="0EB4F3A2" w14:textId="77777777" w:rsidR="00F951A1" w:rsidRDefault="00F951A1"/>
        </w:tc>
        <w:tc>
          <w:tcPr>
            <w:tcW w:w="1344" w:type="dxa"/>
          </w:tcPr>
          <w:p w14:paraId="4EF33F3B" w14:textId="77777777" w:rsidR="00F951A1" w:rsidRDefault="00D646F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i/>
                <w:sz w:val="16"/>
              </w:rPr>
              <w:t>Bassin rétention</w:t>
            </w:r>
          </w:p>
        </w:tc>
        <w:tc>
          <w:tcPr>
            <w:tcW w:w="1344" w:type="dxa"/>
          </w:tcPr>
          <w:p w14:paraId="64CD88CF" w14:textId="77777777" w:rsidR="00F951A1" w:rsidRDefault="00F951A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344" w:type="dxa"/>
          </w:tcPr>
          <w:p w14:paraId="3C0646E4" w14:textId="77777777" w:rsidR="00F951A1" w:rsidRDefault="00F951A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344" w:type="dxa"/>
          </w:tcPr>
          <w:p w14:paraId="57DA5C90" w14:textId="77777777" w:rsidR="00F951A1" w:rsidRDefault="00F951A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344" w:type="dxa"/>
          </w:tcPr>
          <w:p w14:paraId="6F1DE1F1" w14:textId="77777777" w:rsidR="00F951A1" w:rsidRDefault="00F951A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344" w:type="dxa"/>
          </w:tcPr>
          <w:p w14:paraId="6871CE63" w14:textId="77777777" w:rsidR="00F951A1" w:rsidRDefault="00F951A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F951A1" w14:paraId="41DC3E87" w14:textId="77777777" w:rsidTr="00F951A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44" w:type="dxa"/>
          </w:tcPr>
          <w:p w14:paraId="4D5C4B31" w14:textId="77777777" w:rsidR="00F951A1" w:rsidRDefault="00F951A1"/>
        </w:tc>
        <w:tc>
          <w:tcPr>
            <w:tcW w:w="1344" w:type="dxa"/>
          </w:tcPr>
          <w:p w14:paraId="68BD6BD8" w14:textId="77777777" w:rsidR="00F951A1" w:rsidRDefault="00D646F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i/>
                <w:sz w:val="16"/>
              </w:rPr>
              <w:t>Référence au choix</w:t>
            </w:r>
          </w:p>
        </w:tc>
        <w:tc>
          <w:tcPr>
            <w:tcW w:w="1344" w:type="dxa"/>
          </w:tcPr>
          <w:p w14:paraId="45DF1D87" w14:textId="77777777" w:rsidR="00F951A1" w:rsidRDefault="00F951A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344" w:type="dxa"/>
          </w:tcPr>
          <w:p w14:paraId="1B7C98A4" w14:textId="77777777" w:rsidR="00F951A1" w:rsidRDefault="00F951A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344" w:type="dxa"/>
          </w:tcPr>
          <w:p w14:paraId="15F881D4" w14:textId="77777777" w:rsidR="00F951A1" w:rsidRDefault="00F951A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344" w:type="dxa"/>
          </w:tcPr>
          <w:p w14:paraId="799968F8" w14:textId="77777777" w:rsidR="00F951A1" w:rsidRDefault="00F951A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344" w:type="dxa"/>
          </w:tcPr>
          <w:p w14:paraId="0D5CF2D3" w14:textId="77777777" w:rsidR="00F951A1" w:rsidRDefault="00F951A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</w:tbl>
    <w:p w14:paraId="39578B86" w14:textId="77777777" w:rsidR="00F951A1" w:rsidRDefault="00F951A1"/>
    <w:p w14:paraId="6E905C48" w14:textId="77777777" w:rsidR="00F951A1" w:rsidRDefault="00D646F0">
      <w:r>
        <w:br w:type="page"/>
      </w:r>
    </w:p>
    <w:p w14:paraId="333136BC" w14:textId="77777777" w:rsidR="00F951A1" w:rsidRDefault="00D646F0">
      <w:pPr>
        <w:pStyle w:val="Titre1"/>
      </w:pPr>
      <w:r>
        <w:lastRenderedPageBreak/>
        <w:t>4. MÉTHODOLOGIE GÉNÉRALE INFRASTRUCTURES</w:t>
      </w:r>
    </w:p>
    <w:p w14:paraId="020D9874" w14:textId="77777777" w:rsidR="00F951A1" w:rsidRDefault="00D646F0">
      <w:pPr>
        <w:pStyle w:val="Titre2"/>
      </w:pPr>
      <w:r>
        <w:t>4.1 Organisation des missions</w:t>
      </w:r>
    </w:p>
    <w:p w14:paraId="5E9E388F" w14:textId="77777777" w:rsidR="00F951A1" w:rsidRPr="00D46E06" w:rsidRDefault="00D646F0">
      <w:pPr>
        <w:rPr>
          <w:lang w:val="fr-FR"/>
        </w:rPr>
      </w:pPr>
      <w:r w:rsidRPr="00D46E06">
        <w:rPr>
          <w:lang w:val="fr-FR"/>
        </w:rPr>
        <w:t>Décrire l'organisation type pour une mission d'infrastructure (DIAG → AMS) :</w:t>
      </w:r>
    </w:p>
    <w:p w14:paraId="76ECBC69" w14:textId="77777777" w:rsidR="00F951A1" w:rsidRPr="00D46E06" w:rsidRDefault="00D646F0">
      <w:pPr>
        <w:rPr>
          <w:lang w:val="fr-FR"/>
        </w:rPr>
      </w:pPr>
      <w:r w:rsidRPr="00D46E06">
        <w:rPr>
          <w:lang w:val="fr-FR"/>
        </w:rPr>
        <w:t>• Phasage des études et livrables</w:t>
      </w:r>
    </w:p>
    <w:p w14:paraId="7304FFA7" w14:textId="77777777" w:rsidR="00F951A1" w:rsidRPr="00D46E06" w:rsidRDefault="00D646F0">
      <w:pPr>
        <w:rPr>
          <w:lang w:val="fr-FR"/>
        </w:rPr>
      </w:pPr>
      <w:r w:rsidRPr="00D46E06">
        <w:rPr>
          <w:lang w:val="fr-FR"/>
        </w:rPr>
        <w:t>• Circuits de validation internes</w:t>
      </w:r>
    </w:p>
    <w:p w14:paraId="21D09F15" w14:textId="77777777" w:rsidR="00F951A1" w:rsidRPr="00D46E06" w:rsidRDefault="00D646F0">
      <w:pPr>
        <w:rPr>
          <w:lang w:val="fr-FR"/>
        </w:rPr>
      </w:pPr>
      <w:r w:rsidRPr="00D46E06">
        <w:rPr>
          <w:lang w:val="fr-FR"/>
        </w:rPr>
        <w:t>• Relations avec le maître d'ouvrage</w:t>
      </w:r>
    </w:p>
    <w:p w14:paraId="5B73B461" w14:textId="77777777" w:rsidR="00F951A1" w:rsidRPr="00D46E06" w:rsidRDefault="00D646F0">
      <w:pPr>
        <w:rPr>
          <w:lang w:val="fr-FR"/>
        </w:rPr>
      </w:pPr>
      <w:r w:rsidRPr="00D46E06">
        <w:rPr>
          <w:lang w:val="fr-FR"/>
        </w:rPr>
        <w:t>• Coordination avec les bureaux d'études spécialisés</w:t>
      </w:r>
    </w:p>
    <w:p w14:paraId="00DBDF95" w14:textId="77777777" w:rsidR="00F951A1" w:rsidRPr="00D46E06" w:rsidRDefault="00D646F0">
      <w:pPr>
        <w:rPr>
          <w:lang w:val="fr-FR"/>
        </w:rPr>
      </w:pPr>
      <w:r w:rsidRPr="00D46E06">
        <w:rPr>
          <w:lang w:val="fr-FR"/>
        </w:rPr>
        <w:t>[Espace libre candidat - 1 à 2 pages]</w:t>
      </w:r>
    </w:p>
    <w:p w14:paraId="0E1D11A7" w14:textId="77777777" w:rsidR="00F951A1" w:rsidRPr="00D46E06" w:rsidRDefault="00F951A1">
      <w:pPr>
        <w:rPr>
          <w:lang w:val="fr-FR"/>
        </w:rPr>
      </w:pPr>
    </w:p>
    <w:p w14:paraId="0C3AE1D4" w14:textId="77777777" w:rsidR="00F951A1" w:rsidRPr="00D46E06" w:rsidRDefault="00F951A1">
      <w:pPr>
        <w:rPr>
          <w:lang w:val="fr-FR"/>
        </w:rPr>
      </w:pPr>
    </w:p>
    <w:p w14:paraId="49F63CCC" w14:textId="77777777" w:rsidR="00F951A1" w:rsidRPr="00D46E06" w:rsidRDefault="00F951A1">
      <w:pPr>
        <w:rPr>
          <w:lang w:val="fr-FR"/>
        </w:rPr>
      </w:pPr>
    </w:p>
    <w:p w14:paraId="068737D7" w14:textId="77777777" w:rsidR="00F951A1" w:rsidRPr="00D46E06" w:rsidRDefault="00F951A1">
      <w:pPr>
        <w:rPr>
          <w:lang w:val="fr-FR"/>
        </w:rPr>
      </w:pPr>
    </w:p>
    <w:p w14:paraId="0C75E71C" w14:textId="77777777" w:rsidR="00F951A1" w:rsidRPr="00D46E06" w:rsidRDefault="00D646F0">
      <w:pPr>
        <w:rPr>
          <w:lang w:val="fr-FR"/>
        </w:rPr>
      </w:pPr>
      <w:r w:rsidRPr="00D46E06">
        <w:rPr>
          <w:lang w:val="fr-FR"/>
        </w:rPr>
        <w:br w:type="page"/>
      </w:r>
    </w:p>
    <w:p w14:paraId="222FD2E6" w14:textId="77777777" w:rsidR="00F951A1" w:rsidRDefault="00D646F0">
      <w:pPr>
        <w:pStyle w:val="Titre2"/>
      </w:pPr>
      <w:r>
        <w:lastRenderedPageBreak/>
        <w:t xml:space="preserve">4.2 </w:t>
      </w:r>
      <w:proofErr w:type="spellStart"/>
      <w:r>
        <w:t>Spécificités</w:t>
      </w:r>
      <w:proofErr w:type="spellEnd"/>
      <w:r>
        <w:t xml:space="preserve"> par famille </w:t>
      </w:r>
      <w:proofErr w:type="spellStart"/>
      <w:r>
        <w:t>d'infrastructures</w:t>
      </w:r>
      <w:proofErr w:type="spellEnd"/>
    </w:p>
    <w:tbl>
      <w:tblPr>
        <w:tblStyle w:val="Grilleclaire-Accent1"/>
        <w:tblW w:w="0" w:type="auto"/>
        <w:tblLook w:val="04A0" w:firstRow="1" w:lastRow="0" w:firstColumn="1" w:lastColumn="0" w:noHBand="0" w:noVBand="1"/>
      </w:tblPr>
      <w:tblGrid>
        <w:gridCol w:w="3130"/>
        <w:gridCol w:w="3128"/>
        <w:gridCol w:w="3128"/>
      </w:tblGrid>
      <w:tr w:rsidR="00F951A1" w14:paraId="04E9AD4C" w14:textId="77777777" w:rsidTr="00F951A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35" w:type="dxa"/>
            <w:shd w:val="clear" w:color="auto" w:fill="366092"/>
          </w:tcPr>
          <w:p w14:paraId="1FBA7E19" w14:textId="77777777" w:rsidR="00F951A1" w:rsidRDefault="00D646F0">
            <w:pPr>
              <w:jc w:val="center"/>
            </w:pPr>
            <w:r>
              <w:rPr>
                <w:color w:val="FFFFFF"/>
                <w:sz w:val="20"/>
              </w:rPr>
              <w:t>Famille d'infrastructure</w:t>
            </w:r>
          </w:p>
        </w:tc>
        <w:tc>
          <w:tcPr>
            <w:tcW w:w="3135" w:type="dxa"/>
            <w:shd w:val="clear" w:color="auto" w:fill="366092"/>
          </w:tcPr>
          <w:p w14:paraId="508455EE" w14:textId="77777777" w:rsidR="00F951A1" w:rsidRDefault="00D646F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color w:val="FFFFFF"/>
                <w:sz w:val="20"/>
              </w:rPr>
              <w:t>Points de vigilance</w:t>
            </w:r>
          </w:p>
        </w:tc>
        <w:tc>
          <w:tcPr>
            <w:tcW w:w="3135" w:type="dxa"/>
            <w:shd w:val="clear" w:color="auto" w:fill="366092"/>
          </w:tcPr>
          <w:p w14:paraId="7FE164EC" w14:textId="77777777" w:rsidR="00F951A1" w:rsidRDefault="00D646F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color w:val="FFFFFF"/>
                <w:sz w:val="20"/>
              </w:rPr>
              <w:t>Outils / Méthodes spécifiques</w:t>
            </w:r>
          </w:p>
        </w:tc>
      </w:tr>
      <w:tr w:rsidR="00F951A1" w14:paraId="480E4B09" w14:textId="77777777" w:rsidTr="00F951A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35" w:type="dxa"/>
          </w:tcPr>
          <w:p w14:paraId="13A9DDF5" w14:textId="77777777" w:rsidR="00F951A1" w:rsidRDefault="00D646F0">
            <w:r>
              <w:rPr>
                <w:sz w:val="18"/>
              </w:rPr>
              <w:t>I. Voirie et mobilité</w:t>
            </w:r>
          </w:p>
        </w:tc>
        <w:tc>
          <w:tcPr>
            <w:tcW w:w="3135" w:type="dxa"/>
          </w:tcPr>
          <w:p w14:paraId="76B4ACF5" w14:textId="77777777" w:rsidR="00F951A1" w:rsidRDefault="00F951A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135" w:type="dxa"/>
          </w:tcPr>
          <w:p w14:paraId="0C5C329C" w14:textId="77777777" w:rsidR="00F951A1" w:rsidRDefault="00F951A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F951A1" w14:paraId="0AC70931" w14:textId="77777777" w:rsidTr="00F951A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35" w:type="dxa"/>
          </w:tcPr>
          <w:p w14:paraId="6761733B" w14:textId="77777777" w:rsidR="00F951A1" w:rsidRDefault="00D646F0">
            <w:r>
              <w:rPr>
                <w:sz w:val="18"/>
              </w:rPr>
              <w:t>II. Réseaux VRD</w:t>
            </w:r>
          </w:p>
        </w:tc>
        <w:tc>
          <w:tcPr>
            <w:tcW w:w="3135" w:type="dxa"/>
          </w:tcPr>
          <w:p w14:paraId="208E8BE8" w14:textId="77777777" w:rsidR="00F951A1" w:rsidRDefault="00F951A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3135" w:type="dxa"/>
          </w:tcPr>
          <w:p w14:paraId="179A0539" w14:textId="77777777" w:rsidR="00F951A1" w:rsidRDefault="00F951A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F951A1" w14:paraId="57104F8C" w14:textId="77777777" w:rsidTr="00F951A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35" w:type="dxa"/>
          </w:tcPr>
          <w:p w14:paraId="10B85A18" w14:textId="77777777" w:rsidR="00F951A1" w:rsidRDefault="00D646F0">
            <w:r>
              <w:rPr>
                <w:sz w:val="18"/>
              </w:rPr>
              <w:t>III. Énergétiques</w:t>
            </w:r>
          </w:p>
        </w:tc>
        <w:tc>
          <w:tcPr>
            <w:tcW w:w="3135" w:type="dxa"/>
          </w:tcPr>
          <w:p w14:paraId="0B651487" w14:textId="77777777" w:rsidR="00F951A1" w:rsidRDefault="00F951A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135" w:type="dxa"/>
          </w:tcPr>
          <w:p w14:paraId="3FD12F4C" w14:textId="77777777" w:rsidR="00F951A1" w:rsidRDefault="00F951A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F951A1" w14:paraId="055A2929" w14:textId="77777777" w:rsidTr="00F951A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35" w:type="dxa"/>
          </w:tcPr>
          <w:p w14:paraId="27C89F01" w14:textId="77777777" w:rsidR="00F951A1" w:rsidRDefault="00D646F0">
            <w:r>
              <w:rPr>
                <w:sz w:val="18"/>
              </w:rPr>
              <w:t>IV. Hydrauliques</w:t>
            </w:r>
          </w:p>
        </w:tc>
        <w:tc>
          <w:tcPr>
            <w:tcW w:w="3135" w:type="dxa"/>
          </w:tcPr>
          <w:p w14:paraId="5688A77A" w14:textId="77777777" w:rsidR="00F951A1" w:rsidRDefault="00F951A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3135" w:type="dxa"/>
          </w:tcPr>
          <w:p w14:paraId="538DE36A" w14:textId="77777777" w:rsidR="00F951A1" w:rsidRDefault="00F951A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F951A1" w14:paraId="33D17F0C" w14:textId="77777777" w:rsidTr="00F951A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35" w:type="dxa"/>
          </w:tcPr>
          <w:p w14:paraId="6EE9C097" w14:textId="77777777" w:rsidR="00F951A1" w:rsidRDefault="00D646F0">
            <w:r>
              <w:rPr>
                <w:sz w:val="18"/>
              </w:rPr>
              <w:t>V. Scientifiques extérieures</w:t>
            </w:r>
          </w:p>
        </w:tc>
        <w:tc>
          <w:tcPr>
            <w:tcW w:w="3135" w:type="dxa"/>
          </w:tcPr>
          <w:p w14:paraId="188E51A0" w14:textId="77777777" w:rsidR="00F951A1" w:rsidRDefault="00F951A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135" w:type="dxa"/>
          </w:tcPr>
          <w:p w14:paraId="26DE28D7" w14:textId="77777777" w:rsidR="00F951A1" w:rsidRDefault="00F951A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F951A1" w14:paraId="5F1555CC" w14:textId="77777777" w:rsidTr="00F951A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35" w:type="dxa"/>
          </w:tcPr>
          <w:p w14:paraId="0703B905" w14:textId="77777777" w:rsidR="00F951A1" w:rsidRDefault="00D646F0">
            <w:r>
              <w:rPr>
                <w:sz w:val="18"/>
              </w:rPr>
              <w:t>VI. Industrielles et techniques</w:t>
            </w:r>
          </w:p>
        </w:tc>
        <w:tc>
          <w:tcPr>
            <w:tcW w:w="3135" w:type="dxa"/>
          </w:tcPr>
          <w:p w14:paraId="34DD9722" w14:textId="77777777" w:rsidR="00F951A1" w:rsidRDefault="00F951A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3135" w:type="dxa"/>
          </w:tcPr>
          <w:p w14:paraId="33FBD489" w14:textId="77777777" w:rsidR="00F951A1" w:rsidRDefault="00F951A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F951A1" w14:paraId="079C8434" w14:textId="77777777" w:rsidTr="00F951A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35" w:type="dxa"/>
          </w:tcPr>
          <w:p w14:paraId="50895EA1" w14:textId="77777777" w:rsidR="00F951A1" w:rsidRDefault="00D646F0">
            <w:r>
              <w:rPr>
                <w:sz w:val="18"/>
              </w:rPr>
              <w:t>VII. Génie civil spécifique</w:t>
            </w:r>
          </w:p>
        </w:tc>
        <w:tc>
          <w:tcPr>
            <w:tcW w:w="3135" w:type="dxa"/>
          </w:tcPr>
          <w:p w14:paraId="4100396E" w14:textId="77777777" w:rsidR="00F951A1" w:rsidRDefault="00F951A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135" w:type="dxa"/>
          </w:tcPr>
          <w:p w14:paraId="40A7FCDD" w14:textId="77777777" w:rsidR="00F951A1" w:rsidRDefault="00F951A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F951A1" w14:paraId="6AE5E444" w14:textId="77777777" w:rsidTr="00F951A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35" w:type="dxa"/>
          </w:tcPr>
          <w:p w14:paraId="1A88712C" w14:textId="77777777" w:rsidR="00F951A1" w:rsidRDefault="00D646F0">
            <w:r>
              <w:rPr>
                <w:sz w:val="18"/>
              </w:rPr>
              <w:t>VIII. Numériques</w:t>
            </w:r>
          </w:p>
        </w:tc>
        <w:tc>
          <w:tcPr>
            <w:tcW w:w="3135" w:type="dxa"/>
          </w:tcPr>
          <w:p w14:paraId="7F6A53E3" w14:textId="77777777" w:rsidR="00F951A1" w:rsidRDefault="00F951A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3135" w:type="dxa"/>
          </w:tcPr>
          <w:p w14:paraId="2D21206E" w14:textId="77777777" w:rsidR="00F951A1" w:rsidRDefault="00F951A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</w:tbl>
    <w:p w14:paraId="1072E969" w14:textId="77777777" w:rsidR="00F951A1" w:rsidRDefault="00F951A1"/>
    <w:p w14:paraId="2371196B" w14:textId="77777777" w:rsidR="00F951A1" w:rsidRDefault="00D646F0">
      <w:r>
        <w:br w:type="page"/>
      </w:r>
    </w:p>
    <w:p w14:paraId="44E8E128" w14:textId="77777777" w:rsidR="00F951A1" w:rsidRPr="00D46E06" w:rsidRDefault="00D646F0">
      <w:pPr>
        <w:pStyle w:val="Titre1"/>
        <w:rPr>
          <w:lang w:val="fr-FR"/>
        </w:rPr>
      </w:pPr>
      <w:r w:rsidRPr="00D46E06">
        <w:rPr>
          <w:lang w:val="fr-FR"/>
        </w:rPr>
        <w:lastRenderedPageBreak/>
        <w:t>5. MISE EN ŒUVRE DES PROJETS FICTIFS DU DQE</w:t>
      </w:r>
    </w:p>
    <w:p w14:paraId="351299B8" w14:textId="77777777" w:rsidR="00F951A1" w:rsidRPr="00D46E06" w:rsidRDefault="00D646F0">
      <w:pPr>
        <w:rPr>
          <w:lang w:val="fr-FR"/>
        </w:rPr>
      </w:pPr>
      <w:r>
        <w:rPr>
          <w:b/>
          <w:color w:val="CC0000"/>
          <w:sz w:val="24"/>
        </w:rPr>
        <w:t>📌</w:t>
      </w:r>
      <w:r w:rsidRPr="00D46E06">
        <w:rPr>
          <w:b/>
          <w:color w:val="CC0000"/>
          <w:sz w:val="24"/>
          <w:lang w:val="fr-FR"/>
        </w:rPr>
        <w:t xml:space="preserve"> IMPORTANT - SECTION À ENJEU</w:t>
      </w:r>
    </w:p>
    <w:p w14:paraId="259FE7AF" w14:textId="77777777" w:rsidR="00F951A1" w:rsidRPr="00D46E06" w:rsidRDefault="00F951A1">
      <w:pPr>
        <w:rPr>
          <w:lang w:val="fr-FR"/>
        </w:rPr>
      </w:pPr>
    </w:p>
    <w:p w14:paraId="0287F520" w14:textId="77777777" w:rsidR="00F951A1" w:rsidRPr="00D46E06" w:rsidRDefault="00D646F0">
      <w:pPr>
        <w:rPr>
          <w:lang w:val="fr-FR"/>
        </w:rPr>
      </w:pPr>
      <w:r w:rsidRPr="00D46E06">
        <w:rPr>
          <w:b/>
          <w:u w:val="single"/>
          <w:lang w:val="fr-FR"/>
        </w:rPr>
        <w:t>Consignes pour cette section :</w:t>
      </w:r>
    </w:p>
    <w:p w14:paraId="34D38A38" w14:textId="77777777" w:rsidR="00F951A1" w:rsidRPr="00D46E06" w:rsidRDefault="00D646F0">
      <w:pPr>
        <w:rPr>
          <w:lang w:val="fr-FR"/>
        </w:rPr>
      </w:pPr>
      <w:r w:rsidRPr="00D46E06">
        <w:rPr>
          <w:lang w:val="fr-FR"/>
        </w:rPr>
        <w:t>Le DQE du LOT 1 comporte 3 tranches fictives avec des scénarios d'infrastructures :</w:t>
      </w:r>
    </w:p>
    <w:p w14:paraId="326A45A9" w14:textId="77777777" w:rsidR="00F951A1" w:rsidRPr="00D46E06" w:rsidRDefault="00D646F0">
      <w:pPr>
        <w:pStyle w:val="Listepuces"/>
        <w:rPr>
          <w:lang w:val="fr-FR"/>
        </w:rPr>
      </w:pPr>
      <w:r w:rsidRPr="00D46E06">
        <w:rPr>
          <w:lang w:val="fr-FR"/>
        </w:rPr>
        <w:t>• Tranche A (200 k€) : Réfection voirie + Reprise réseau EP</w:t>
      </w:r>
    </w:p>
    <w:p w14:paraId="31FF4188" w14:textId="77777777" w:rsidR="00F951A1" w:rsidRPr="00D46E06" w:rsidRDefault="00D646F0">
      <w:pPr>
        <w:pStyle w:val="Listepuces"/>
        <w:rPr>
          <w:lang w:val="fr-FR"/>
        </w:rPr>
      </w:pPr>
      <w:r w:rsidRPr="00D46E06">
        <w:rPr>
          <w:lang w:val="fr-FR"/>
        </w:rPr>
        <w:t>• Tranche B (600 k€) : Installation PV + Bassin rétention + Réseau FO</w:t>
      </w:r>
    </w:p>
    <w:p w14:paraId="2881CFC8" w14:textId="5891F28B" w:rsidR="00F951A1" w:rsidRPr="00D46E06" w:rsidRDefault="00D646F0">
      <w:pPr>
        <w:pStyle w:val="Listepuces"/>
        <w:rPr>
          <w:lang w:val="fr-FR"/>
        </w:rPr>
      </w:pPr>
      <w:r w:rsidRPr="00D46E06">
        <w:rPr>
          <w:lang w:val="fr-FR"/>
        </w:rPr>
        <w:t>• Tranche C (1,5 M€) : Plateforme expérimentale + VRD complets + GC</w:t>
      </w:r>
      <w:r w:rsidR="00D46E06" w:rsidRPr="00D46E06">
        <w:rPr>
          <w:lang w:val="fr-FR"/>
        </w:rPr>
        <w:t xml:space="preserve"> + Grand bassin rétention</w:t>
      </w:r>
    </w:p>
    <w:p w14:paraId="170CE92D" w14:textId="77777777" w:rsidR="00F951A1" w:rsidRPr="00D46E06" w:rsidRDefault="00F951A1">
      <w:pPr>
        <w:rPr>
          <w:lang w:val="fr-FR"/>
        </w:rPr>
      </w:pPr>
    </w:p>
    <w:p w14:paraId="655A1BB1" w14:textId="77777777" w:rsidR="00F951A1" w:rsidRPr="00D46E06" w:rsidRDefault="00D646F0">
      <w:pPr>
        <w:rPr>
          <w:lang w:val="fr-FR"/>
        </w:rPr>
      </w:pPr>
      <w:r w:rsidRPr="00D46E06">
        <w:rPr>
          <w:b/>
          <w:color w:val="0066CC"/>
          <w:lang w:val="fr-FR"/>
        </w:rPr>
        <w:t>Le candidat est LIBRE de présenter sa méthodologie de mise en œuvre pour ces 3 projets comme il le souhaite.</w:t>
      </w:r>
    </w:p>
    <w:p w14:paraId="4CE545EB" w14:textId="77777777" w:rsidR="00F951A1" w:rsidRPr="00D46E06" w:rsidRDefault="00F951A1">
      <w:pPr>
        <w:rPr>
          <w:lang w:val="fr-FR"/>
        </w:rPr>
      </w:pPr>
    </w:p>
    <w:p w14:paraId="12B82270" w14:textId="77777777" w:rsidR="00F951A1" w:rsidRPr="00D46E06" w:rsidRDefault="00D646F0">
      <w:pPr>
        <w:rPr>
          <w:lang w:val="fr-FR"/>
        </w:rPr>
      </w:pPr>
      <w:r w:rsidRPr="00D46E06">
        <w:rPr>
          <w:i/>
          <w:sz w:val="20"/>
          <w:lang w:val="fr-FR"/>
        </w:rPr>
        <w:t>Exemples de présentations possibles (non exhaustifs) :</w:t>
      </w:r>
    </w:p>
    <w:p w14:paraId="3D0DE2E7" w14:textId="77777777" w:rsidR="00F951A1" w:rsidRPr="00D46E06" w:rsidRDefault="00D646F0">
      <w:pPr>
        <w:pStyle w:val="Listepuces"/>
        <w:rPr>
          <w:lang w:val="fr-FR"/>
        </w:rPr>
      </w:pPr>
      <w:r w:rsidRPr="00D46E06">
        <w:rPr>
          <w:lang w:val="fr-FR"/>
        </w:rPr>
        <w:t>✓ Présentation par tranche (A, B, C) avec planning et livrables</w:t>
      </w:r>
    </w:p>
    <w:p w14:paraId="58C684F1" w14:textId="77777777" w:rsidR="00F951A1" w:rsidRPr="00D46E06" w:rsidRDefault="00D646F0">
      <w:pPr>
        <w:pStyle w:val="Listepuces"/>
        <w:rPr>
          <w:lang w:val="fr-FR"/>
        </w:rPr>
      </w:pPr>
      <w:r w:rsidRPr="00D46E06">
        <w:rPr>
          <w:lang w:val="fr-FR"/>
        </w:rPr>
        <w:t>✓ Présentation par phase de mission (DIAG, ETU-FAIS, AVP, PRO, DET, AMS)</w:t>
      </w:r>
    </w:p>
    <w:p w14:paraId="52E70743" w14:textId="77777777" w:rsidR="00F951A1" w:rsidRPr="00D46E06" w:rsidRDefault="00D646F0">
      <w:pPr>
        <w:pStyle w:val="Listepuces"/>
        <w:rPr>
          <w:lang w:val="fr-FR"/>
        </w:rPr>
      </w:pPr>
      <w:r w:rsidRPr="00D46E06">
        <w:rPr>
          <w:lang w:val="fr-FR"/>
        </w:rPr>
        <w:t>✓ Présentation thématique (études préalables, conception, suivi)</w:t>
      </w:r>
    </w:p>
    <w:p w14:paraId="040E7CE5" w14:textId="77777777" w:rsidR="00F951A1" w:rsidRPr="00D46E06" w:rsidRDefault="00D646F0">
      <w:pPr>
        <w:pStyle w:val="Listepuces"/>
        <w:rPr>
          <w:lang w:val="fr-FR"/>
        </w:rPr>
      </w:pPr>
      <w:r w:rsidRPr="00D46E06">
        <w:rPr>
          <w:lang w:val="fr-FR"/>
        </w:rPr>
        <w:t>✓ Schémas, organigrammes, plannings, tableaux de livrables</w:t>
      </w:r>
    </w:p>
    <w:p w14:paraId="3ADA11B7" w14:textId="77777777" w:rsidR="00F951A1" w:rsidRPr="00D46E06" w:rsidRDefault="00D646F0">
      <w:pPr>
        <w:pStyle w:val="Listepuces"/>
        <w:rPr>
          <w:lang w:val="fr-FR"/>
        </w:rPr>
      </w:pPr>
      <w:r w:rsidRPr="00D46E06">
        <w:rPr>
          <w:lang w:val="fr-FR"/>
        </w:rPr>
        <w:t>✓ Points de vigilance spécifiques à chaque infrastructure</w:t>
      </w:r>
    </w:p>
    <w:p w14:paraId="5AE67FFB" w14:textId="77777777" w:rsidR="00F951A1" w:rsidRPr="00D46E06" w:rsidRDefault="00D646F0">
      <w:pPr>
        <w:pStyle w:val="Listepuces"/>
        <w:rPr>
          <w:lang w:val="fr-FR"/>
        </w:rPr>
      </w:pPr>
      <w:r w:rsidRPr="00D46E06">
        <w:rPr>
          <w:lang w:val="fr-FR"/>
        </w:rPr>
        <w:t>✓ Interfaces et coordination entre familles d'infrastructures</w:t>
      </w:r>
    </w:p>
    <w:p w14:paraId="57C8AC9B" w14:textId="77777777" w:rsidR="00F951A1" w:rsidRPr="00D46E06" w:rsidRDefault="00F951A1">
      <w:pPr>
        <w:rPr>
          <w:lang w:val="fr-FR"/>
        </w:rPr>
      </w:pPr>
    </w:p>
    <w:tbl>
      <w:tblPr>
        <w:tblStyle w:val="Grilleclaire-Accent1"/>
        <w:tblW w:w="0" w:type="auto"/>
        <w:tblLook w:val="04A0" w:firstRow="1" w:lastRow="0" w:firstColumn="1" w:lastColumn="0" w:noHBand="0" w:noVBand="1"/>
      </w:tblPr>
      <w:tblGrid>
        <w:gridCol w:w="9386"/>
      </w:tblGrid>
      <w:tr w:rsidR="00F951A1" w:rsidRPr="00A1375D" w14:paraId="38BC7E78" w14:textId="77777777" w:rsidTr="00F951A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06" w:type="dxa"/>
            <w:shd w:val="clear" w:color="auto" w:fill="FFF2CC"/>
          </w:tcPr>
          <w:p w14:paraId="489289C7" w14:textId="77777777" w:rsidR="00F951A1" w:rsidRPr="00D46E06" w:rsidRDefault="00D646F0">
            <w:pPr>
              <w:rPr>
                <w:lang w:val="fr-FR"/>
              </w:rPr>
            </w:pPr>
            <w:r>
              <w:t>💡</w:t>
            </w:r>
            <w:r w:rsidRPr="00D46E06">
              <w:rPr>
                <w:lang w:val="fr-FR"/>
              </w:rPr>
              <w:t xml:space="preserve"> RECOMMANDATIONS</w:t>
            </w:r>
            <w:r w:rsidRPr="00D46E06">
              <w:rPr>
                <w:lang w:val="fr-FR"/>
              </w:rPr>
              <w:br/>
            </w:r>
            <w:r w:rsidRPr="00D46E06">
              <w:rPr>
                <w:lang w:val="fr-FR"/>
              </w:rPr>
              <w:br/>
            </w:r>
            <w:r w:rsidRPr="00D46E06">
              <w:rPr>
                <w:sz w:val="20"/>
                <w:lang w:val="fr-FR"/>
              </w:rPr>
              <w:t>• Montrer votre compréhension des enjeux techniques de chaque infrastructure</w:t>
            </w:r>
            <w:r w:rsidRPr="00D46E06">
              <w:rPr>
                <w:sz w:val="20"/>
                <w:lang w:val="fr-FR"/>
              </w:rPr>
              <w:br/>
              <w:t>• Détailler les livrables attendus à chaque phase (plans, notes de calcul, DCE...)</w:t>
            </w:r>
            <w:r w:rsidRPr="00D46E06">
              <w:rPr>
                <w:sz w:val="20"/>
                <w:lang w:val="fr-FR"/>
              </w:rPr>
              <w:br/>
              <w:t>• Identifier les études spécialisées nécessaires (</w:t>
            </w:r>
            <w:proofErr w:type="spellStart"/>
            <w:r w:rsidRPr="00D46E06">
              <w:rPr>
                <w:sz w:val="20"/>
                <w:lang w:val="fr-FR"/>
              </w:rPr>
              <w:t>géotech</w:t>
            </w:r>
            <w:proofErr w:type="spellEnd"/>
            <w:r w:rsidRPr="00D46E06">
              <w:rPr>
                <w:sz w:val="20"/>
                <w:lang w:val="fr-FR"/>
              </w:rPr>
              <w:t>, hydraulique, énergie...)</w:t>
            </w:r>
            <w:r w:rsidRPr="00D46E06">
              <w:rPr>
                <w:sz w:val="20"/>
                <w:lang w:val="fr-FR"/>
              </w:rPr>
              <w:br/>
              <w:t>• Préciser les moyens mobilisés (équipe, outils, logiciels)</w:t>
            </w:r>
            <w:r w:rsidRPr="00D46E06">
              <w:rPr>
                <w:sz w:val="20"/>
                <w:lang w:val="fr-FR"/>
              </w:rPr>
              <w:br/>
              <w:t xml:space="preserve">• Proposer </w:t>
            </w:r>
            <w:proofErr w:type="gramStart"/>
            <w:r w:rsidRPr="00D46E06">
              <w:rPr>
                <w:sz w:val="20"/>
                <w:lang w:val="fr-FR"/>
              </w:rPr>
              <w:t>un planning</w:t>
            </w:r>
            <w:proofErr w:type="gramEnd"/>
            <w:r w:rsidRPr="00D46E06">
              <w:rPr>
                <w:sz w:val="20"/>
                <w:lang w:val="fr-FR"/>
              </w:rPr>
              <w:t xml:space="preserve"> réaliste par projet</w:t>
            </w:r>
            <w:r w:rsidRPr="00D46E06">
              <w:rPr>
                <w:sz w:val="20"/>
                <w:lang w:val="fr-FR"/>
              </w:rPr>
              <w:br/>
              <w:t>• Anticiper les contraintes (site occupé, phasage, coordination)</w:t>
            </w:r>
          </w:p>
        </w:tc>
      </w:tr>
    </w:tbl>
    <w:p w14:paraId="324CA001" w14:textId="77777777" w:rsidR="00F951A1" w:rsidRPr="00D46E06" w:rsidRDefault="00F951A1">
      <w:pPr>
        <w:rPr>
          <w:lang w:val="fr-FR"/>
        </w:rPr>
      </w:pPr>
    </w:p>
    <w:p w14:paraId="40A31B1C" w14:textId="77777777" w:rsidR="00F951A1" w:rsidRPr="00D46E06" w:rsidRDefault="00F951A1">
      <w:pPr>
        <w:rPr>
          <w:lang w:val="fr-FR"/>
        </w:rPr>
      </w:pPr>
    </w:p>
    <w:p w14:paraId="4C53C55B" w14:textId="77777777" w:rsidR="00F951A1" w:rsidRPr="00D46E06" w:rsidRDefault="00D646F0">
      <w:pPr>
        <w:jc w:val="center"/>
        <w:rPr>
          <w:lang w:val="fr-FR"/>
        </w:rPr>
      </w:pPr>
      <w:r w:rsidRPr="00D46E06">
        <w:rPr>
          <w:color w:val="366092"/>
          <w:sz w:val="28"/>
          <w:lang w:val="fr-FR"/>
        </w:rPr>
        <w:t>═══════════════════════════════════════════════</w:t>
      </w:r>
    </w:p>
    <w:p w14:paraId="44C71923" w14:textId="77777777" w:rsidR="00F951A1" w:rsidRPr="00D46E06" w:rsidRDefault="00D646F0">
      <w:pPr>
        <w:jc w:val="center"/>
        <w:rPr>
          <w:lang w:val="fr-FR"/>
        </w:rPr>
      </w:pPr>
      <w:r w:rsidRPr="00D46E06">
        <w:rPr>
          <w:b/>
          <w:color w:val="366092"/>
          <w:sz w:val="28"/>
          <w:lang w:val="fr-FR"/>
        </w:rPr>
        <w:t>ESPACE LIBRE POUR VOTRE PRÉSENTATION</w:t>
      </w:r>
    </w:p>
    <w:p w14:paraId="251C2ED4" w14:textId="77777777" w:rsidR="00F951A1" w:rsidRPr="00D46E06" w:rsidRDefault="00D646F0">
      <w:pPr>
        <w:jc w:val="center"/>
        <w:rPr>
          <w:lang w:val="fr-FR"/>
        </w:rPr>
      </w:pPr>
      <w:r w:rsidRPr="00D46E06">
        <w:rPr>
          <w:i/>
          <w:color w:val="666666"/>
          <w:sz w:val="20"/>
          <w:lang w:val="fr-FR"/>
        </w:rPr>
        <w:t>(Nous recommandons 10 à 20 pages pour cette section)</w:t>
      </w:r>
    </w:p>
    <w:p w14:paraId="453D500F" w14:textId="77777777" w:rsidR="00F951A1" w:rsidRPr="00D46E06" w:rsidRDefault="00D646F0">
      <w:pPr>
        <w:jc w:val="center"/>
        <w:rPr>
          <w:lang w:val="fr-FR"/>
        </w:rPr>
      </w:pPr>
      <w:r w:rsidRPr="00D46E06">
        <w:rPr>
          <w:color w:val="366092"/>
          <w:sz w:val="28"/>
          <w:lang w:val="fr-FR"/>
        </w:rPr>
        <w:lastRenderedPageBreak/>
        <w:t>═══════════════════════════════════════════════</w:t>
      </w:r>
    </w:p>
    <w:p w14:paraId="5C352F82" w14:textId="77777777" w:rsidR="00F951A1" w:rsidRPr="00D46E06" w:rsidRDefault="00F951A1">
      <w:pPr>
        <w:rPr>
          <w:lang w:val="fr-FR"/>
        </w:rPr>
      </w:pPr>
    </w:p>
    <w:p w14:paraId="7F6C62D1" w14:textId="77777777" w:rsidR="00F951A1" w:rsidRPr="00D46E06" w:rsidRDefault="00F951A1">
      <w:pPr>
        <w:rPr>
          <w:lang w:val="fr-FR"/>
        </w:rPr>
      </w:pPr>
    </w:p>
    <w:p w14:paraId="7C17EEE6" w14:textId="77777777" w:rsidR="00F951A1" w:rsidRPr="00D46E06" w:rsidRDefault="00F951A1">
      <w:pPr>
        <w:rPr>
          <w:lang w:val="fr-FR"/>
        </w:rPr>
      </w:pPr>
    </w:p>
    <w:p w14:paraId="3D34DAE0" w14:textId="77777777" w:rsidR="00F951A1" w:rsidRPr="00D46E06" w:rsidRDefault="00F951A1">
      <w:pPr>
        <w:rPr>
          <w:lang w:val="fr-FR"/>
        </w:rPr>
      </w:pPr>
    </w:p>
    <w:p w14:paraId="2FBD9DD1" w14:textId="77777777" w:rsidR="00F951A1" w:rsidRPr="00D46E06" w:rsidRDefault="00F951A1">
      <w:pPr>
        <w:rPr>
          <w:lang w:val="fr-FR"/>
        </w:rPr>
      </w:pPr>
    </w:p>
    <w:p w14:paraId="185C179F" w14:textId="77777777" w:rsidR="00F951A1" w:rsidRPr="00D46E06" w:rsidRDefault="00F951A1">
      <w:pPr>
        <w:rPr>
          <w:lang w:val="fr-FR"/>
        </w:rPr>
      </w:pPr>
    </w:p>
    <w:p w14:paraId="2002E72F" w14:textId="77777777" w:rsidR="00F951A1" w:rsidRPr="00D46E06" w:rsidRDefault="00F951A1">
      <w:pPr>
        <w:rPr>
          <w:lang w:val="fr-FR"/>
        </w:rPr>
      </w:pPr>
    </w:p>
    <w:p w14:paraId="2A6BC74C" w14:textId="77777777" w:rsidR="00F951A1" w:rsidRPr="00D46E06" w:rsidRDefault="00F951A1">
      <w:pPr>
        <w:rPr>
          <w:lang w:val="fr-FR"/>
        </w:rPr>
      </w:pPr>
    </w:p>
    <w:p w14:paraId="03C9848E" w14:textId="77777777" w:rsidR="00F951A1" w:rsidRPr="00D46E06" w:rsidRDefault="00F951A1">
      <w:pPr>
        <w:rPr>
          <w:lang w:val="fr-FR"/>
        </w:rPr>
      </w:pPr>
    </w:p>
    <w:p w14:paraId="64EEFC2C" w14:textId="77777777" w:rsidR="00F951A1" w:rsidRPr="00D46E06" w:rsidRDefault="00F951A1">
      <w:pPr>
        <w:rPr>
          <w:lang w:val="fr-FR"/>
        </w:rPr>
      </w:pPr>
    </w:p>
    <w:p w14:paraId="3F4D13DA" w14:textId="77777777" w:rsidR="00F951A1" w:rsidRPr="00D46E06" w:rsidRDefault="00F951A1">
      <w:pPr>
        <w:rPr>
          <w:lang w:val="fr-FR"/>
        </w:rPr>
      </w:pPr>
    </w:p>
    <w:p w14:paraId="0AFF734E" w14:textId="77777777" w:rsidR="00F951A1" w:rsidRPr="00D46E06" w:rsidRDefault="00F951A1">
      <w:pPr>
        <w:rPr>
          <w:lang w:val="fr-FR"/>
        </w:rPr>
      </w:pPr>
    </w:p>
    <w:p w14:paraId="04F73A67" w14:textId="77777777" w:rsidR="00F951A1" w:rsidRPr="00D46E06" w:rsidRDefault="00F951A1">
      <w:pPr>
        <w:rPr>
          <w:lang w:val="fr-FR"/>
        </w:rPr>
      </w:pPr>
    </w:p>
    <w:p w14:paraId="1B882456" w14:textId="77777777" w:rsidR="00F951A1" w:rsidRPr="00D46E06" w:rsidRDefault="00F951A1">
      <w:pPr>
        <w:rPr>
          <w:lang w:val="fr-FR"/>
        </w:rPr>
      </w:pPr>
    </w:p>
    <w:p w14:paraId="50E6C372" w14:textId="77777777" w:rsidR="00F951A1" w:rsidRPr="00D46E06" w:rsidRDefault="00F951A1">
      <w:pPr>
        <w:rPr>
          <w:lang w:val="fr-FR"/>
        </w:rPr>
      </w:pPr>
    </w:p>
    <w:p w14:paraId="3FE4BBD7" w14:textId="77777777" w:rsidR="00F951A1" w:rsidRPr="00D46E06" w:rsidRDefault="00D646F0">
      <w:pPr>
        <w:rPr>
          <w:lang w:val="fr-FR"/>
        </w:rPr>
      </w:pPr>
      <w:r w:rsidRPr="00D46E06">
        <w:rPr>
          <w:lang w:val="fr-FR"/>
        </w:rPr>
        <w:br w:type="page"/>
      </w:r>
    </w:p>
    <w:p w14:paraId="4506EF43" w14:textId="77777777" w:rsidR="00F951A1" w:rsidRPr="00D46E06" w:rsidRDefault="00D646F0">
      <w:pPr>
        <w:pStyle w:val="Titre1"/>
        <w:rPr>
          <w:lang w:val="fr-FR"/>
        </w:rPr>
      </w:pPr>
      <w:r w:rsidRPr="00D46E06">
        <w:rPr>
          <w:lang w:val="fr-FR"/>
        </w:rPr>
        <w:lastRenderedPageBreak/>
        <w:t>6. MOYENS TECHNIQUES INFRASTRUCTURES</w:t>
      </w:r>
    </w:p>
    <w:p w14:paraId="3615B41C" w14:textId="77777777" w:rsidR="00F951A1" w:rsidRPr="00D46E06" w:rsidRDefault="00D646F0">
      <w:pPr>
        <w:pStyle w:val="Titre2"/>
        <w:rPr>
          <w:lang w:val="fr-FR"/>
        </w:rPr>
      </w:pPr>
      <w:r w:rsidRPr="00D46E06">
        <w:rPr>
          <w:lang w:val="fr-FR"/>
        </w:rPr>
        <w:t>6.1 Logiciels et outils de conception</w:t>
      </w:r>
    </w:p>
    <w:tbl>
      <w:tblPr>
        <w:tblStyle w:val="Grilleclaire-Accent1"/>
        <w:tblW w:w="0" w:type="auto"/>
        <w:tblLook w:val="04A0" w:firstRow="1" w:lastRow="0" w:firstColumn="1" w:lastColumn="0" w:noHBand="0" w:noVBand="1"/>
      </w:tblPr>
      <w:tblGrid>
        <w:gridCol w:w="3130"/>
        <w:gridCol w:w="3128"/>
        <w:gridCol w:w="3128"/>
      </w:tblGrid>
      <w:tr w:rsidR="00F951A1" w14:paraId="41BFDF20" w14:textId="77777777" w:rsidTr="00F951A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35" w:type="dxa"/>
            <w:shd w:val="clear" w:color="auto" w:fill="366092"/>
          </w:tcPr>
          <w:p w14:paraId="79AB56AF" w14:textId="77777777" w:rsidR="00F951A1" w:rsidRDefault="00D646F0">
            <w:r>
              <w:rPr>
                <w:color w:val="FFFFFF"/>
                <w:sz w:val="20"/>
              </w:rPr>
              <w:t>Domaine</w:t>
            </w:r>
          </w:p>
        </w:tc>
        <w:tc>
          <w:tcPr>
            <w:tcW w:w="3135" w:type="dxa"/>
            <w:shd w:val="clear" w:color="auto" w:fill="366092"/>
          </w:tcPr>
          <w:p w14:paraId="3D296079" w14:textId="77777777" w:rsidR="00F951A1" w:rsidRDefault="00D646F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color w:val="FFFFFF"/>
                <w:sz w:val="20"/>
              </w:rPr>
              <w:t>Logiciel / Outil</w:t>
            </w:r>
          </w:p>
        </w:tc>
        <w:tc>
          <w:tcPr>
            <w:tcW w:w="3135" w:type="dxa"/>
            <w:shd w:val="clear" w:color="auto" w:fill="366092"/>
          </w:tcPr>
          <w:p w14:paraId="7766E72F" w14:textId="77777777" w:rsidR="00F951A1" w:rsidRDefault="00D646F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color w:val="FFFFFF"/>
                <w:sz w:val="20"/>
              </w:rPr>
              <w:t>Version / Précisions</w:t>
            </w:r>
          </w:p>
        </w:tc>
      </w:tr>
      <w:tr w:rsidR="00F951A1" w14:paraId="24FD5ACB" w14:textId="77777777" w:rsidTr="00F951A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35" w:type="dxa"/>
          </w:tcPr>
          <w:p w14:paraId="78DF9B93" w14:textId="77777777" w:rsidR="00F951A1" w:rsidRDefault="00D646F0">
            <w:r>
              <w:rPr>
                <w:sz w:val="18"/>
              </w:rPr>
              <w:t>DAO / Dessin</w:t>
            </w:r>
          </w:p>
        </w:tc>
        <w:tc>
          <w:tcPr>
            <w:tcW w:w="3135" w:type="dxa"/>
          </w:tcPr>
          <w:p w14:paraId="35604526" w14:textId="77777777" w:rsidR="00F951A1" w:rsidRDefault="00F951A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135" w:type="dxa"/>
          </w:tcPr>
          <w:p w14:paraId="49498843" w14:textId="77777777" w:rsidR="00F951A1" w:rsidRDefault="00F951A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F951A1" w14:paraId="360A0F35" w14:textId="77777777" w:rsidTr="00F951A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35" w:type="dxa"/>
          </w:tcPr>
          <w:p w14:paraId="2690D92B" w14:textId="77777777" w:rsidR="00F951A1" w:rsidRDefault="00D646F0">
            <w:r>
              <w:rPr>
                <w:sz w:val="18"/>
              </w:rPr>
              <w:t>Calculs hydrauliques</w:t>
            </w:r>
          </w:p>
        </w:tc>
        <w:tc>
          <w:tcPr>
            <w:tcW w:w="3135" w:type="dxa"/>
          </w:tcPr>
          <w:p w14:paraId="1DE7FBAC" w14:textId="77777777" w:rsidR="00F951A1" w:rsidRDefault="00F951A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3135" w:type="dxa"/>
          </w:tcPr>
          <w:p w14:paraId="67AEC009" w14:textId="77777777" w:rsidR="00F951A1" w:rsidRDefault="00F951A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F951A1" w14:paraId="065F87EF" w14:textId="77777777" w:rsidTr="00F951A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35" w:type="dxa"/>
          </w:tcPr>
          <w:p w14:paraId="3AF63A59" w14:textId="77777777" w:rsidR="00F951A1" w:rsidRDefault="00D646F0">
            <w:r>
              <w:rPr>
                <w:sz w:val="18"/>
              </w:rPr>
              <w:t>Dimensionnement VRD</w:t>
            </w:r>
          </w:p>
        </w:tc>
        <w:tc>
          <w:tcPr>
            <w:tcW w:w="3135" w:type="dxa"/>
          </w:tcPr>
          <w:p w14:paraId="132936DC" w14:textId="77777777" w:rsidR="00F951A1" w:rsidRDefault="00F951A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135" w:type="dxa"/>
          </w:tcPr>
          <w:p w14:paraId="2F2A5730" w14:textId="77777777" w:rsidR="00F951A1" w:rsidRDefault="00F951A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F951A1" w14:paraId="683CE74B" w14:textId="77777777" w:rsidTr="00F951A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35" w:type="dxa"/>
          </w:tcPr>
          <w:p w14:paraId="19EE97D8" w14:textId="77777777" w:rsidR="00F951A1" w:rsidRDefault="00D646F0">
            <w:r>
              <w:rPr>
                <w:sz w:val="18"/>
              </w:rPr>
              <w:t>Topographie</w:t>
            </w:r>
          </w:p>
        </w:tc>
        <w:tc>
          <w:tcPr>
            <w:tcW w:w="3135" w:type="dxa"/>
          </w:tcPr>
          <w:p w14:paraId="7143FFE6" w14:textId="77777777" w:rsidR="00F951A1" w:rsidRDefault="00F951A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3135" w:type="dxa"/>
          </w:tcPr>
          <w:p w14:paraId="58BD10DE" w14:textId="77777777" w:rsidR="00F951A1" w:rsidRDefault="00F951A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F951A1" w14:paraId="07D68A54" w14:textId="77777777" w:rsidTr="00F951A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35" w:type="dxa"/>
          </w:tcPr>
          <w:p w14:paraId="03820F80" w14:textId="77777777" w:rsidR="00F951A1" w:rsidRDefault="00D646F0">
            <w:r>
              <w:rPr>
                <w:sz w:val="18"/>
              </w:rPr>
              <w:t>Modélisation 3D</w:t>
            </w:r>
          </w:p>
        </w:tc>
        <w:tc>
          <w:tcPr>
            <w:tcW w:w="3135" w:type="dxa"/>
          </w:tcPr>
          <w:p w14:paraId="2F996084" w14:textId="77777777" w:rsidR="00F951A1" w:rsidRDefault="00F951A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135" w:type="dxa"/>
          </w:tcPr>
          <w:p w14:paraId="2A187894" w14:textId="77777777" w:rsidR="00F951A1" w:rsidRDefault="00F951A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F951A1" w14:paraId="4F350C72" w14:textId="77777777" w:rsidTr="00F951A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35" w:type="dxa"/>
          </w:tcPr>
          <w:p w14:paraId="4C8573B5" w14:textId="77777777" w:rsidR="00F951A1" w:rsidRDefault="00D646F0">
            <w:r>
              <w:rPr>
                <w:sz w:val="18"/>
              </w:rPr>
              <w:t>Études énergétiques</w:t>
            </w:r>
          </w:p>
        </w:tc>
        <w:tc>
          <w:tcPr>
            <w:tcW w:w="3135" w:type="dxa"/>
          </w:tcPr>
          <w:p w14:paraId="36B4D3A0" w14:textId="77777777" w:rsidR="00F951A1" w:rsidRDefault="00F951A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3135" w:type="dxa"/>
          </w:tcPr>
          <w:p w14:paraId="5227780B" w14:textId="77777777" w:rsidR="00F951A1" w:rsidRDefault="00F951A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F951A1" w14:paraId="2D83FE53" w14:textId="77777777" w:rsidTr="00F951A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35" w:type="dxa"/>
          </w:tcPr>
          <w:p w14:paraId="412B5212" w14:textId="77777777" w:rsidR="00F951A1" w:rsidRDefault="00D646F0">
            <w:r>
              <w:rPr>
                <w:sz w:val="18"/>
              </w:rPr>
              <w:t>Calculs structures</w:t>
            </w:r>
          </w:p>
        </w:tc>
        <w:tc>
          <w:tcPr>
            <w:tcW w:w="3135" w:type="dxa"/>
          </w:tcPr>
          <w:p w14:paraId="35F86284" w14:textId="77777777" w:rsidR="00F951A1" w:rsidRDefault="00F951A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135" w:type="dxa"/>
          </w:tcPr>
          <w:p w14:paraId="14E843F6" w14:textId="77777777" w:rsidR="00F951A1" w:rsidRDefault="00F951A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F951A1" w14:paraId="46C8E0BD" w14:textId="77777777" w:rsidTr="00F951A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35" w:type="dxa"/>
          </w:tcPr>
          <w:p w14:paraId="3BC07458" w14:textId="77777777" w:rsidR="00F951A1" w:rsidRDefault="00D646F0">
            <w:r>
              <w:rPr>
                <w:sz w:val="18"/>
              </w:rPr>
              <w:t>Métrés / Estimatifs</w:t>
            </w:r>
          </w:p>
        </w:tc>
        <w:tc>
          <w:tcPr>
            <w:tcW w:w="3135" w:type="dxa"/>
          </w:tcPr>
          <w:p w14:paraId="613C24AA" w14:textId="77777777" w:rsidR="00F951A1" w:rsidRDefault="00F951A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3135" w:type="dxa"/>
          </w:tcPr>
          <w:p w14:paraId="5B577FA6" w14:textId="77777777" w:rsidR="00F951A1" w:rsidRDefault="00F951A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F951A1" w14:paraId="28931E9E" w14:textId="77777777" w:rsidTr="00F951A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35" w:type="dxa"/>
          </w:tcPr>
          <w:p w14:paraId="23629FE8" w14:textId="77777777" w:rsidR="00F951A1" w:rsidRDefault="00D646F0">
            <w:r>
              <w:rPr>
                <w:sz w:val="18"/>
              </w:rPr>
              <w:t>Planning</w:t>
            </w:r>
          </w:p>
        </w:tc>
        <w:tc>
          <w:tcPr>
            <w:tcW w:w="3135" w:type="dxa"/>
          </w:tcPr>
          <w:p w14:paraId="199D5AAE" w14:textId="77777777" w:rsidR="00F951A1" w:rsidRDefault="00F951A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135" w:type="dxa"/>
          </w:tcPr>
          <w:p w14:paraId="44AC7F0E" w14:textId="77777777" w:rsidR="00F951A1" w:rsidRDefault="00F951A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F951A1" w14:paraId="5B3D26FD" w14:textId="77777777" w:rsidTr="00F951A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35" w:type="dxa"/>
          </w:tcPr>
          <w:p w14:paraId="2F0A67C5" w14:textId="77777777" w:rsidR="00F951A1" w:rsidRDefault="00D646F0">
            <w:r>
              <w:rPr>
                <w:sz w:val="18"/>
              </w:rPr>
              <w:t>Autres (préciser)</w:t>
            </w:r>
          </w:p>
        </w:tc>
        <w:tc>
          <w:tcPr>
            <w:tcW w:w="3135" w:type="dxa"/>
          </w:tcPr>
          <w:p w14:paraId="3D3BB846" w14:textId="77777777" w:rsidR="00F951A1" w:rsidRDefault="00F951A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3135" w:type="dxa"/>
          </w:tcPr>
          <w:p w14:paraId="371928C0" w14:textId="77777777" w:rsidR="00F951A1" w:rsidRDefault="00F951A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</w:tbl>
    <w:p w14:paraId="540D9E90" w14:textId="77777777" w:rsidR="00F951A1" w:rsidRDefault="00F951A1"/>
    <w:p w14:paraId="2988CE4F" w14:textId="77777777" w:rsidR="00F951A1" w:rsidRDefault="00D646F0">
      <w:pPr>
        <w:pStyle w:val="Titre2"/>
      </w:pPr>
      <w:r>
        <w:t>6.2 Matériel de relevés et investigations</w:t>
      </w:r>
    </w:p>
    <w:p w14:paraId="005F77EE" w14:textId="77777777" w:rsidR="00F951A1" w:rsidRPr="00D46E06" w:rsidRDefault="00D646F0">
      <w:pPr>
        <w:rPr>
          <w:lang w:val="fr-FR"/>
        </w:rPr>
      </w:pPr>
      <w:r w:rsidRPr="00D46E06">
        <w:rPr>
          <w:lang w:val="fr-FR"/>
        </w:rPr>
        <w:t>Décrire le matériel disponible ou mobilisable :</w:t>
      </w:r>
    </w:p>
    <w:p w14:paraId="6988A705" w14:textId="77777777" w:rsidR="00F951A1" w:rsidRPr="00D46E06" w:rsidRDefault="00D646F0">
      <w:pPr>
        <w:pStyle w:val="Listepuces"/>
        <w:rPr>
          <w:lang w:val="fr-FR"/>
        </w:rPr>
      </w:pPr>
      <w:r w:rsidRPr="00D46E06">
        <w:rPr>
          <w:lang w:val="fr-FR"/>
        </w:rPr>
        <w:t>• Matériel topographique (stations totales, GPS, drones...)</w:t>
      </w:r>
    </w:p>
    <w:p w14:paraId="3A7C688C" w14:textId="77777777" w:rsidR="00F951A1" w:rsidRPr="00D46E06" w:rsidRDefault="00D646F0">
      <w:pPr>
        <w:pStyle w:val="Listepuces"/>
        <w:rPr>
          <w:lang w:val="fr-FR"/>
        </w:rPr>
      </w:pPr>
      <w:r w:rsidRPr="00D46E06">
        <w:rPr>
          <w:lang w:val="fr-FR"/>
        </w:rPr>
        <w:t>• Équipements d'investigations réseaux (caméras, détecteurs...)</w:t>
      </w:r>
    </w:p>
    <w:p w14:paraId="51C3A324" w14:textId="77777777" w:rsidR="00F951A1" w:rsidRPr="00D46E06" w:rsidRDefault="00D646F0">
      <w:pPr>
        <w:pStyle w:val="Listepuces"/>
        <w:rPr>
          <w:lang w:val="fr-FR"/>
        </w:rPr>
      </w:pPr>
      <w:r w:rsidRPr="00D46E06">
        <w:rPr>
          <w:lang w:val="fr-FR"/>
        </w:rPr>
        <w:t>• Matériel de mesures (débitmètres, piézomètres...)</w:t>
      </w:r>
    </w:p>
    <w:p w14:paraId="59568593" w14:textId="77777777" w:rsidR="00F951A1" w:rsidRPr="00D46E06" w:rsidRDefault="00D646F0">
      <w:pPr>
        <w:rPr>
          <w:lang w:val="fr-FR"/>
        </w:rPr>
      </w:pPr>
      <w:r w:rsidRPr="00D46E06">
        <w:rPr>
          <w:lang w:val="fr-FR"/>
        </w:rPr>
        <w:t>[Espace libre candidat]</w:t>
      </w:r>
    </w:p>
    <w:p w14:paraId="674F4F03" w14:textId="77777777" w:rsidR="00F951A1" w:rsidRPr="00D46E06" w:rsidRDefault="00F951A1">
      <w:pPr>
        <w:rPr>
          <w:lang w:val="fr-FR"/>
        </w:rPr>
      </w:pPr>
    </w:p>
    <w:p w14:paraId="68971488" w14:textId="77777777" w:rsidR="00F951A1" w:rsidRPr="00D46E06" w:rsidRDefault="00F951A1">
      <w:pPr>
        <w:rPr>
          <w:lang w:val="fr-FR"/>
        </w:rPr>
      </w:pPr>
    </w:p>
    <w:p w14:paraId="06FB9B92" w14:textId="77777777" w:rsidR="00F951A1" w:rsidRPr="00D46E06" w:rsidRDefault="00D646F0">
      <w:pPr>
        <w:rPr>
          <w:lang w:val="fr-FR"/>
        </w:rPr>
      </w:pPr>
      <w:r w:rsidRPr="00D46E06">
        <w:rPr>
          <w:lang w:val="fr-FR"/>
        </w:rPr>
        <w:br w:type="page"/>
      </w:r>
    </w:p>
    <w:p w14:paraId="7D8BF4AC" w14:textId="77777777" w:rsidR="00F951A1" w:rsidRPr="00D46E06" w:rsidRDefault="00D646F0">
      <w:pPr>
        <w:pStyle w:val="Titre1"/>
        <w:rPr>
          <w:lang w:val="fr-FR"/>
        </w:rPr>
      </w:pPr>
      <w:r w:rsidRPr="00D46E06">
        <w:rPr>
          <w:lang w:val="fr-FR"/>
        </w:rPr>
        <w:lastRenderedPageBreak/>
        <w:t>7. DÉMARCHE QUALITÉ - SÉCURITÉ - ENVIRONNEMENT</w:t>
      </w:r>
    </w:p>
    <w:p w14:paraId="7D365302" w14:textId="77777777" w:rsidR="00F951A1" w:rsidRPr="00D46E06" w:rsidRDefault="00D646F0">
      <w:pPr>
        <w:pStyle w:val="Titre2"/>
        <w:rPr>
          <w:lang w:val="fr-FR"/>
        </w:rPr>
      </w:pPr>
      <w:r w:rsidRPr="00D46E06">
        <w:rPr>
          <w:lang w:val="fr-FR"/>
        </w:rPr>
        <w:t>7.1 Qualité des études</w:t>
      </w:r>
    </w:p>
    <w:p w14:paraId="281B5C8E" w14:textId="77777777" w:rsidR="00F951A1" w:rsidRPr="00D46E06" w:rsidRDefault="00D646F0">
      <w:pPr>
        <w:rPr>
          <w:lang w:val="fr-FR"/>
        </w:rPr>
      </w:pPr>
      <w:r w:rsidRPr="00D46E06">
        <w:rPr>
          <w:lang w:val="fr-FR"/>
        </w:rPr>
        <w:t>Décrire les processus de contrôle qualité des études :</w:t>
      </w:r>
    </w:p>
    <w:p w14:paraId="3CBA6B8F" w14:textId="77777777" w:rsidR="00F951A1" w:rsidRDefault="00D646F0">
      <w:pPr>
        <w:pStyle w:val="Listepuces"/>
      </w:pPr>
      <w:r>
        <w:t xml:space="preserve">• </w:t>
      </w:r>
      <w:proofErr w:type="spellStart"/>
      <w:r>
        <w:t>Procédures</w:t>
      </w:r>
      <w:proofErr w:type="spellEnd"/>
      <w:r>
        <w:t xml:space="preserve"> de </w:t>
      </w:r>
      <w:proofErr w:type="spellStart"/>
      <w:r>
        <w:t>vérification</w:t>
      </w:r>
      <w:proofErr w:type="spellEnd"/>
      <w:r>
        <w:t xml:space="preserve"> interne</w:t>
      </w:r>
    </w:p>
    <w:p w14:paraId="56BD1AB9" w14:textId="77777777" w:rsidR="00F951A1" w:rsidRDefault="00D646F0">
      <w:pPr>
        <w:pStyle w:val="Listepuces"/>
      </w:pPr>
      <w:r>
        <w:t>• Visa des pièces techniques</w:t>
      </w:r>
    </w:p>
    <w:p w14:paraId="2FB719E1" w14:textId="77777777" w:rsidR="00F951A1" w:rsidRDefault="00D646F0">
      <w:pPr>
        <w:pStyle w:val="Listepuces"/>
      </w:pPr>
      <w:r>
        <w:t>• Traçabilité des versions</w:t>
      </w:r>
    </w:p>
    <w:p w14:paraId="1E688B15" w14:textId="77777777" w:rsidR="00F951A1" w:rsidRDefault="00D646F0">
      <w:r>
        <w:t>[Espace libre candidat]</w:t>
      </w:r>
    </w:p>
    <w:p w14:paraId="2BAC5CE7" w14:textId="77777777" w:rsidR="00F951A1" w:rsidRDefault="00F951A1"/>
    <w:p w14:paraId="0E74CD35" w14:textId="77777777" w:rsidR="00F951A1" w:rsidRDefault="00F951A1"/>
    <w:p w14:paraId="31F12214" w14:textId="77777777" w:rsidR="00F951A1" w:rsidRDefault="00D646F0">
      <w:pPr>
        <w:pStyle w:val="Titre2"/>
      </w:pPr>
      <w:r>
        <w:t>7.2 Sécurité des chantiers</w:t>
      </w:r>
    </w:p>
    <w:p w14:paraId="0AB5191C" w14:textId="77777777" w:rsidR="00F951A1" w:rsidRPr="00D46E06" w:rsidRDefault="00D646F0">
      <w:pPr>
        <w:rPr>
          <w:lang w:val="fr-FR"/>
        </w:rPr>
      </w:pPr>
      <w:r w:rsidRPr="00D46E06">
        <w:rPr>
          <w:lang w:val="fr-FR"/>
        </w:rPr>
        <w:t>Approche de la coordination SPS pour les infrastructures :</w:t>
      </w:r>
    </w:p>
    <w:p w14:paraId="6090F15B" w14:textId="77777777" w:rsidR="00F951A1" w:rsidRPr="00D46E06" w:rsidRDefault="00D646F0">
      <w:pPr>
        <w:pStyle w:val="Listepuces"/>
        <w:rPr>
          <w:lang w:val="fr-FR"/>
        </w:rPr>
      </w:pPr>
      <w:r w:rsidRPr="00D46E06">
        <w:rPr>
          <w:lang w:val="fr-FR"/>
        </w:rPr>
        <w:t>• Analyse des risques spécifiques (tranchées, réseaux enterrés...)</w:t>
      </w:r>
    </w:p>
    <w:p w14:paraId="33881404" w14:textId="77777777" w:rsidR="00F951A1" w:rsidRDefault="00D646F0">
      <w:pPr>
        <w:pStyle w:val="Listepuces"/>
      </w:pPr>
      <w:r>
        <w:t xml:space="preserve">• Modes </w:t>
      </w:r>
      <w:proofErr w:type="spellStart"/>
      <w:r>
        <w:t>opératoires</w:t>
      </w:r>
      <w:proofErr w:type="spellEnd"/>
      <w:r>
        <w:t xml:space="preserve"> </w:t>
      </w:r>
      <w:proofErr w:type="spellStart"/>
      <w:r>
        <w:t>particuliers</w:t>
      </w:r>
      <w:proofErr w:type="spellEnd"/>
    </w:p>
    <w:p w14:paraId="06749CC5" w14:textId="77777777" w:rsidR="00F951A1" w:rsidRDefault="00D646F0">
      <w:pPr>
        <w:pStyle w:val="Listepuces"/>
      </w:pPr>
      <w:r>
        <w:t>• Suivi des entreprises</w:t>
      </w:r>
    </w:p>
    <w:p w14:paraId="42AEF7B3" w14:textId="77777777" w:rsidR="00F951A1" w:rsidRDefault="00D646F0">
      <w:r>
        <w:t>[Espace libre candidat]</w:t>
      </w:r>
    </w:p>
    <w:p w14:paraId="4D616877" w14:textId="77777777" w:rsidR="00F951A1" w:rsidRDefault="00F951A1"/>
    <w:p w14:paraId="2CF1804A" w14:textId="77777777" w:rsidR="00F951A1" w:rsidRDefault="00F951A1"/>
    <w:p w14:paraId="47D34F4E" w14:textId="77777777" w:rsidR="00F951A1" w:rsidRDefault="00D646F0">
      <w:pPr>
        <w:pStyle w:val="Titre2"/>
      </w:pPr>
      <w:r>
        <w:t>7.3 Démarche environnementale</w:t>
      </w:r>
    </w:p>
    <w:p w14:paraId="10963490" w14:textId="77777777" w:rsidR="00F951A1" w:rsidRPr="00D46E06" w:rsidRDefault="00D646F0">
      <w:pPr>
        <w:rPr>
          <w:lang w:val="fr-FR"/>
        </w:rPr>
      </w:pPr>
      <w:r w:rsidRPr="00D46E06">
        <w:rPr>
          <w:lang w:val="fr-FR"/>
        </w:rPr>
        <w:t>Prise en compte de l'environnement dans les projets d'infrastructures :</w:t>
      </w:r>
    </w:p>
    <w:p w14:paraId="6D6B27E4" w14:textId="77777777" w:rsidR="00F951A1" w:rsidRPr="00D46E06" w:rsidRDefault="00D646F0">
      <w:pPr>
        <w:pStyle w:val="Listepuces"/>
        <w:rPr>
          <w:lang w:val="fr-FR"/>
        </w:rPr>
      </w:pPr>
      <w:r w:rsidRPr="00D46E06">
        <w:rPr>
          <w:lang w:val="fr-FR"/>
        </w:rPr>
        <w:t>• Gestion des eaux pluviales à la source</w:t>
      </w:r>
    </w:p>
    <w:p w14:paraId="42E63CC8" w14:textId="77777777" w:rsidR="00F951A1" w:rsidRPr="00D46E06" w:rsidRDefault="00D646F0">
      <w:pPr>
        <w:pStyle w:val="Listepuces"/>
        <w:rPr>
          <w:lang w:val="fr-FR"/>
        </w:rPr>
      </w:pPr>
      <w:r w:rsidRPr="00D46E06">
        <w:rPr>
          <w:lang w:val="fr-FR"/>
        </w:rPr>
        <w:t>• Solutions alternatives (matériaux recyclés, végétalisation...)</w:t>
      </w:r>
    </w:p>
    <w:p w14:paraId="15B68E50" w14:textId="77777777" w:rsidR="00F951A1" w:rsidRDefault="00D646F0">
      <w:pPr>
        <w:pStyle w:val="Listepuces"/>
      </w:pPr>
      <w:r>
        <w:t xml:space="preserve">• Limitation de </w:t>
      </w:r>
      <w:proofErr w:type="spellStart"/>
      <w:r>
        <w:t>l'imperméabilisation</w:t>
      </w:r>
      <w:proofErr w:type="spellEnd"/>
    </w:p>
    <w:p w14:paraId="177E5BBF" w14:textId="77777777" w:rsidR="00F951A1" w:rsidRDefault="00D646F0">
      <w:pPr>
        <w:pStyle w:val="Listepuces"/>
      </w:pPr>
      <w:r>
        <w:t>• Préservation de la biodiversité</w:t>
      </w:r>
    </w:p>
    <w:p w14:paraId="65926934" w14:textId="77777777" w:rsidR="00F951A1" w:rsidRDefault="00D646F0">
      <w:r>
        <w:t>[Espace libre candidat]</w:t>
      </w:r>
    </w:p>
    <w:p w14:paraId="3CDAE049" w14:textId="77777777" w:rsidR="00F951A1" w:rsidRDefault="00F951A1"/>
    <w:p w14:paraId="33DB15AE" w14:textId="77777777" w:rsidR="00F951A1" w:rsidRDefault="00F951A1"/>
    <w:p w14:paraId="76DB80C9" w14:textId="77777777" w:rsidR="00F951A1" w:rsidRDefault="00D646F0">
      <w:r>
        <w:br w:type="page"/>
      </w:r>
    </w:p>
    <w:p w14:paraId="5DE89149" w14:textId="77777777" w:rsidR="00F951A1" w:rsidRDefault="00D646F0">
      <w:pPr>
        <w:pStyle w:val="Titre1"/>
      </w:pPr>
      <w:r>
        <w:lastRenderedPageBreak/>
        <w:t>8. ENGAGEMENTS DU CANDIDAT</w:t>
      </w:r>
    </w:p>
    <w:tbl>
      <w:tblPr>
        <w:tblStyle w:val="Grilleclaire-Accent1"/>
        <w:tblW w:w="0" w:type="auto"/>
        <w:tblLook w:val="04A0" w:firstRow="1" w:lastRow="0" w:firstColumn="1" w:lastColumn="0" w:noHBand="0" w:noVBand="1"/>
      </w:tblPr>
      <w:tblGrid>
        <w:gridCol w:w="4693"/>
        <w:gridCol w:w="4693"/>
      </w:tblGrid>
      <w:tr w:rsidR="00F951A1" w:rsidRPr="00A1375D" w14:paraId="58EC03E3" w14:textId="77777777" w:rsidTr="00F951A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03" w:type="dxa"/>
            <w:shd w:val="clear" w:color="auto" w:fill="D5E8F0"/>
          </w:tcPr>
          <w:p w14:paraId="3E1A7782" w14:textId="77777777" w:rsidR="00F951A1" w:rsidRDefault="00D646F0">
            <w:r>
              <w:rPr>
                <w:sz w:val="20"/>
              </w:rPr>
              <w:t>Délais de mobilisation</w:t>
            </w:r>
          </w:p>
        </w:tc>
        <w:tc>
          <w:tcPr>
            <w:tcW w:w="4703" w:type="dxa"/>
          </w:tcPr>
          <w:p w14:paraId="186795D6" w14:textId="77777777" w:rsidR="00F951A1" w:rsidRPr="00D46E06" w:rsidRDefault="00D646F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  <w:r w:rsidRPr="00D46E06">
              <w:rPr>
                <w:sz w:val="18"/>
                <w:lang w:val="fr-FR"/>
              </w:rPr>
              <w:t>Délai d'intervention à compter de la notification d'un bon de commande : _____ jours ouvrés</w:t>
            </w:r>
          </w:p>
        </w:tc>
      </w:tr>
      <w:tr w:rsidR="00F951A1" w:rsidRPr="00A1375D" w14:paraId="58D88B10" w14:textId="77777777" w:rsidTr="00F951A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03" w:type="dxa"/>
            <w:shd w:val="clear" w:color="auto" w:fill="D5E8F0"/>
          </w:tcPr>
          <w:p w14:paraId="715E10CD" w14:textId="77777777" w:rsidR="00F951A1" w:rsidRDefault="00D646F0">
            <w:proofErr w:type="spellStart"/>
            <w:r>
              <w:rPr>
                <w:sz w:val="20"/>
              </w:rPr>
              <w:t>Disponibilité</w:t>
            </w:r>
            <w:proofErr w:type="spellEnd"/>
          </w:p>
        </w:tc>
        <w:tc>
          <w:tcPr>
            <w:tcW w:w="4703" w:type="dxa"/>
          </w:tcPr>
          <w:p w14:paraId="40B7738C" w14:textId="77777777" w:rsidR="00F951A1" w:rsidRPr="00D46E06" w:rsidRDefault="00D646F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fr-FR"/>
              </w:rPr>
            </w:pPr>
            <w:r w:rsidRPr="00D46E06">
              <w:rPr>
                <w:sz w:val="18"/>
                <w:lang w:val="fr-FR"/>
              </w:rPr>
              <w:t>Engagement de disponibilité pour les urgences / diagnostics rapides : OUI / NON</w:t>
            </w:r>
          </w:p>
        </w:tc>
      </w:tr>
      <w:tr w:rsidR="00F951A1" w:rsidRPr="00A1375D" w14:paraId="28679115" w14:textId="77777777" w:rsidTr="00F951A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03" w:type="dxa"/>
            <w:shd w:val="clear" w:color="auto" w:fill="D5E8F0"/>
          </w:tcPr>
          <w:p w14:paraId="065BD06A" w14:textId="77777777" w:rsidR="00F951A1" w:rsidRDefault="00D646F0">
            <w:r>
              <w:rPr>
                <w:sz w:val="20"/>
              </w:rPr>
              <w:t>Respect du BPU</w:t>
            </w:r>
          </w:p>
        </w:tc>
        <w:tc>
          <w:tcPr>
            <w:tcW w:w="4703" w:type="dxa"/>
          </w:tcPr>
          <w:p w14:paraId="0B571FB1" w14:textId="77777777" w:rsidR="00F951A1" w:rsidRPr="00D46E06" w:rsidRDefault="00D646F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lang w:val="fr-FR"/>
              </w:rPr>
            </w:pPr>
            <w:r w:rsidRPr="00D46E06">
              <w:rPr>
                <w:sz w:val="18"/>
                <w:lang w:val="fr-FR"/>
              </w:rPr>
              <w:t>Engagement à respecter strictement les prix du BPU pendant toute la durée du marché : OUI / NON</w:t>
            </w:r>
          </w:p>
        </w:tc>
      </w:tr>
      <w:tr w:rsidR="00F951A1" w:rsidRPr="00A1375D" w14:paraId="237C0A70" w14:textId="77777777" w:rsidTr="00F951A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03" w:type="dxa"/>
            <w:shd w:val="clear" w:color="auto" w:fill="D5E8F0"/>
          </w:tcPr>
          <w:p w14:paraId="2835ACEB" w14:textId="77777777" w:rsidR="00F951A1" w:rsidRDefault="00D646F0">
            <w:proofErr w:type="spellStart"/>
            <w:r>
              <w:rPr>
                <w:sz w:val="20"/>
              </w:rPr>
              <w:t>Référent</w:t>
            </w:r>
            <w:proofErr w:type="spellEnd"/>
            <w:r>
              <w:rPr>
                <w:sz w:val="20"/>
              </w:rPr>
              <w:t xml:space="preserve"> unique</w:t>
            </w:r>
          </w:p>
        </w:tc>
        <w:tc>
          <w:tcPr>
            <w:tcW w:w="4703" w:type="dxa"/>
          </w:tcPr>
          <w:p w14:paraId="2E37887E" w14:textId="77777777" w:rsidR="00F951A1" w:rsidRPr="00D46E06" w:rsidRDefault="00D646F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fr-FR"/>
              </w:rPr>
            </w:pPr>
            <w:r w:rsidRPr="00D46E06">
              <w:rPr>
                <w:sz w:val="18"/>
                <w:lang w:val="fr-FR"/>
              </w:rPr>
              <w:t>Désignation d'un référent unique pour le suivi du marché : Nom : _____________ Tél : _____________</w:t>
            </w:r>
          </w:p>
        </w:tc>
      </w:tr>
      <w:tr w:rsidR="00F951A1" w:rsidRPr="00A1375D" w14:paraId="65AA5189" w14:textId="77777777" w:rsidTr="00F951A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03" w:type="dxa"/>
            <w:shd w:val="clear" w:color="auto" w:fill="D5E8F0"/>
          </w:tcPr>
          <w:p w14:paraId="68A93B29" w14:textId="77777777" w:rsidR="00F951A1" w:rsidRDefault="00D646F0">
            <w:proofErr w:type="spellStart"/>
            <w:r>
              <w:rPr>
                <w:sz w:val="20"/>
              </w:rPr>
              <w:t>Continuité</w:t>
            </w:r>
            <w:proofErr w:type="spellEnd"/>
            <w:r>
              <w:rPr>
                <w:sz w:val="20"/>
              </w:rPr>
              <w:t xml:space="preserve"> de service</w:t>
            </w:r>
          </w:p>
        </w:tc>
        <w:tc>
          <w:tcPr>
            <w:tcW w:w="4703" w:type="dxa"/>
          </w:tcPr>
          <w:p w14:paraId="3F4F70E2" w14:textId="77777777" w:rsidR="00F951A1" w:rsidRPr="00D46E06" w:rsidRDefault="00D646F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lang w:val="fr-FR"/>
              </w:rPr>
            </w:pPr>
            <w:r w:rsidRPr="00D46E06">
              <w:rPr>
                <w:sz w:val="18"/>
                <w:lang w:val="fr-FR"/>
              </w:rPr>
              <w:t>Mesures en cas d'absence du référent ou d'un membre clé de l'équipe : ___________________</w:t>
            </w:r>
          </w:p>
        </w:tc>
      </w:tr>
      <w:tr w:rsidR="00F951A1" w:rsidRPr="00A1375D" w14:paraId="1136DEAF" w14:textId="77777777" w:rsidTr="00F951A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03" w:type="dxa"/>
          </w:tcPr>
          <w:p w14:paraId="5206E0E4" w14:textId="77777777" w:rsidR="00F951A1" w:rsidRPr="00D46E06" w:rsidRDefault="00F951A1">
            <w:pPr>
              <w:rPr>
                <w:lang w:val="fr-FR"/>
              </w:rPr>
            </w:pPr>
          </w:p>
        </w:tc>
        <w:tc>
          <w:tcPr>
            <w:tcW w:w="4703" w:type="dxa"/>
          </w:tcPr>
          <w:p w14:paraId="6CEE68C9" w14:textId="77777777" w:rsidR="00F951A1" w:rsidRPr="00D46E06" w:rsidRDefault="00F951A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fr-FR"/>
              </w:rPr>
            </w:pPr>
          </w:p>
        </w:tc>
      </w:tr>
    </w:tbl>
    <w:p w14:paraId="01099633" w14:textId="77777777" w:rsidR="00F951A1" w:rsidRPr="00D46E06" w:rsidRDefault="00F951A1">
      <w:pPr>
        <w:rPr>
          <w:lang w:val="fr-FR"/>
        </w:rPr>
      </w:pPr>
    </w:p>
    <w:p w14:paraId="67D3E5F6" w14:textId="77777777" w:rsidR="00F951A1" w:rsidRPr="00D46E06" w:rsidRDefault="00F951A1">
      <w:pPr>
        <w:rPr>
          <w:lang w:val="fr-FR"/>
        </w:rPr>
      </w:pPr>
    </w:p>
    <w:p w14:paraId="4729FA7D" w14:textId="77777777" w:rsidR="00F951A1" w:rsidRPr="00D46E06" w:rsidRDefault="00D646F0">
      <w:pPr>
        <w:rPr>
          <w:lang w:val="fr-FR"/>
        </w:rPr>
      </w:pPr>
      <w:r w:rsidRPr="00D46E06">
        <w:rPr>
          <w:b/>
          <w:lang w:val="fr-FR"/>
        </w:rPr>
        <w:t>Date et signature du représentant légal (obligatoire) :</w:t>
      </w:r>
    </w:p>
    <w:p w14:paraId="307B76D6" w14:textId="77777777" w:rsidR="00F951A1" w:rsidRPr="00D46E06" w:rsidRDefault="00F951A1">
      <w:pPr>
        <w:rPr>
          <w:lang w:val="fr-FR"/>
        </w:rPr>
      </w:pPr>
    </w:p>
    <w:p w14:paraId="0B8AB907" w14:textId="77777777" w:rsidR="00F951A1" w:rsidRPr="00D46E06" w:rsidRDefault="00D646F0">
      <w:pPr>
        <w:rPr>
          <w:lang w:val="fr-FR"/>
        </w:rPr>
      </w:pPr>
      <w:r w:rsidRPr="00D46E06">
        <w:rPr>
          <w:lang w:val="fr-FR"/>
        </w:rPr>
        <w:t>Fait à ________________, le ____________________</w:t>
      </w:r>
    </w:p>
    <w:p w14:paraId="63E8E761" w14:textId="77777777" w:rsidR="00F951A1" w:rsidRPr="00D46E06" w:rsidRDefault="00F951A1">
      <w:pPr>
        <w:rPr>
          <w:lang w:val="fr-FR"/>
        </w:rPr>
      </w:pPr>
    </w:p>
    <w:p w14:paraId="79016A06" w14:textId="77777777" w:rsidR="00F951A1" w:rsidRPr="00D46E06" w:rsidRDefault="00F951A1">
      <w:pPr>
        <w:rPr>
          <w:lang w:val="fr-FR"/>
        </w:rPr>
      </w:pPr>
    </w:p>
    <w:p w14:paraId="464D56B3" w14:textId="77777777" w:rsidR="00F951A1" w:rsidRPr="00D46E06" w:rsidRDefault="00D646F0">
      <w:pPr>
        <w:rPr>
          <w:lang w:val="fr-FR"/>
        </w:rPr>
      </w:pPr>
      <w:r w:rsidRPr="00D46E06">
        <w:rPr>
          <w:lang w:val="fr-FR"/>
        </w:rPr>
        <w:t>Nom et qualité du signataire : _____________________________</w:t>
      </w:r>
    </w:p>
    <w:p w14:paraId="2003E7DF" w14:textId="77777777" w:rsidR="00F951A1" w:rsidRPr="00D46E06" w:rsidRDefault="00F951A1">
      <w:pPr>
        <w:rPr>
          <w:lang w:val="fr-FR"/>
        </w:rPr>
      </w:pPr>
    </w:p>
    <w:p w14:paraId="50E31D7E" w14:textId="77777777" w:rsidR="00F951A1" w:rsidRPr="00D46E06" w:rsidRDefault="00D646F0">
      <w:pPr>
        <w:rPr>
          <w:lang w:val="fr-FR"/>
        </w:rPr>
      </w:pPr>
      <w:r w:rsidRPr="00D46E06">
        <w:rPr>
          <w:lang w:val="fr-FR"/>
        </w:rPr>
        <w:t>Signature et cachet de l'entreprise :</w:t>
      </w:r>
    </w:p>
    <w:sectPr w:rsidR="00F951A1" w:rsidRPr="00D46E06" w:rsidSect="009429B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134" w:right="1417" w:bottom="1134" w:left="1417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B9FE2D" w14:textId="77777777" w:rsidR="00636242" w:rsidRDefault="00636242" w:rsidP="00636242">
      <w:pPr>
        <w:spacing w:after="0" w:line="240" w:lineRule="auto"/>
      </w:pPr>
      <w:r>
        <w:separator/>
      </w:r>
    </w:p>
  </w:endnote>
  <w:endnote w:type="continuationSeparator" w:id="0">
    <w:p w14:paraId="2BED95E5" w14:textId="77777777" w:rsidR="00636242" w:rsidRDefault="00636242" w:rsidP="006362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D23A85" w14:textId="77777777" w:rsidR="009429BD" w:rsidRDefault="009429BD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4B8E97" w14:textId="77777777" w:rsidR="001F7F68" w:rsidRPr="001F7F68" w:rsidRDefault="001F7F68" w:rsidP="001F7F68">
    <w:pPr>
      <w:pStyle w:val="Pieddepage"/>
    </w:pPr>
    <w:r w:rsidRPr="001F7F68">
      <w:rPr>
        <w:b/>
      </w:rPr>
      <w:t>MÉMOIRE TECHNIQUE</w:t>
    </w:r>
  </w:p>
  <w:p w14:paraId="1CAA212E" w14:textId="77777777" w:rsidR="001F7F68" w:rsidRPr="001F7F68" w:rsidRDefault="001F7F68" w:rsidP="001F7F68">
    <w:pPr>
      <w:pStyle w:val="Pieddepage"/>
    </w:pPr>
    <w:r w:rsidRPr="001F7F68">
      <w:rPr>
        <w:b/>
      </w:rPr>
      <w:t xml:space="preserve">LOT </w:t>
    </w:r>
    <w:proofErr w:type="gramStart"/>
    <w:r w:rsidRPr="001F7F68">
      <w:rPr>
        <w:b/>
      </w:rPr>
      <w:t>1 :</w:t>
    </w:r>
    <w:proofErr w:type="gramEnd"/>
    <w:r w:rsidRPr="001F7F68">
      <w:rPr>
        <w:b/>
      </w:rPr>
      <w:t xml:space="preserve"> INFRASTRUCTURES</w:t>
    </w:r>
  </w:p>
  <w:p w14:paraId="12432B4B" w14:textId="6B3E0A9E" w:rsidR="00636242" w:rsidRDefault="001F7F68">
    <w:pPr>
      <w:pStyle w:val="Pieddepage"/>
    </w:pPr>
    <w:r>
      <w:rPr>
        <w:lang w:val="fr-FR"/>
      </w:rPr>
      <w:t xml:space="preserve">Page | </w:t>
    </w:r>
    <w:r>
      <w:fldChar w:fldCharType="begin"/>
    </w:r>
    <w:r>
      <w:instrText>PAGE   \* MERGEFORMAT</w:instrText>
    </w:r>
    <w:r>
      <w:fldChar w:fldCharType="separate"/>
    </w:r>
    <w:r>
      <w:rPr>
        <w:lang w:val="fr-FR"/>
      </w:rPr>
      <w:t>1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031FB7" w14:textId="77777777" w:rsidR="009429BD" w:rsidRDefault="009429BD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AA6E73" w14:textId="77777777" w:rsidR="00636242" w:rsidRDefault="00636242" w:rsidP="00636242">
      <w:pPr>
        <w:spacing w:after="0" w:line="240" w:lineRule="auto"/>
      </w:pPr>
      <w:r>
        <w:separator/>
      </w:r>
    </w:p>
  </w:footnote>
  <w:footnote w:type="continuationSeparator" w:id="0">
    <w:p w14:paraId="64D8E8DB" w14:textId="77777777" w:rsidR="00636242" w:rsidRDefault="00636242" w:rsidP="006362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5E580A" w14:textId="77777777" w:rsidR="009429BD" w:rsidRDefault="009429BD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CA7552" w14:textId="29656547" w:rsidR="009429BD" w:rsidRDefault="009429BD">
    <w:pPr>
      <w:pStyle w:val="En-tte"/>
    </w:pPr>
    <w:r>
      <w:rPr>
        <w:noProof/>
      </w:rPr>
      <w:drawing>
        <wp:inline distT="0" distB="0" distL="0" distR="0" wp14:anchorId="090F011E" wp14:editId="2D72D0A4">
          <wp:extent cx="786810" cy="328647"/>
          <wp:effectExtent l="0" t="0" r="0" b="0"/>
          <wp:docPr id="921487892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24303" cy="34430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646CFD" w14:textId="77777777" w:rsidR="009429BD" w:rsidRDefault="009429BD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enumro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enumro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epuce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epuce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enum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epuc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972365930">
    <w:abstractNumId w:val="8"/>
  </w:num>
  <w:num w:numId="2" w16cid:durableId="1377393044">
    <w:abstractNumId w:val="6"/>
  </w:num>
  <w:num w:numId="3" w16cid:durableId="104203408">
    <w:abstractNumId w:val="5"/>
  </w:num>
  <w:num w:numId="4" w16cid:durableId="200090437">
    <w:abstractNumId w:val="4"/>
  </w:num>
  <w:num w:numId="5" w16cid:durableId="1923686039">
    <w:abstractNumId w:val="7"/>
  </w:num>
  <w:num w:numId="6" w16cid:durableId="554588255">
    <w:abstractNumId w:val="3"/>
  </w:num>
  <w:num w:numId="7" w16cid:durableId="677779702">
    <w:abstractNumId w:val="2"/>
  </w:num>
  <w:num w:numId="8" w16cid:durableId="603928882">
    <w:abstractNumId w:val="1"/>
  </w:num>
  <w:num w:numId="9" w16cid:durableId="4332862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05B27"/>
    <w:rsid w:val="0015074B"/>
    <w:rsid w:val="001F7F68"/>
    <w:rsid w:val="0029639D"/>
    <w:rsid w:val="00326F90"/>
    <w:rsid w:val="00636242"/>
    <w:rsid w:val="006C10C9"/>
    <w:rsid w:val="009429BD"/>
    <w:rsid w:val="00A1375D"/>
    <w:rsid w:val="00AA1D8D"/>
    <w:rsid w:val="00B47730"/>
    <w:rsid w:val="00CB0664"/>
    <w:rsid w:val="00D46E06"/>
    <w:rsid w:val="00D646F0"/>
    <w:rsid w:val="00F951A1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1260F859"/>
  <w14:defaultImageDpi w14:val="300"/>
  <w15:docId w15:val="{CEED1268-A608-4B2E-94DB-E8C165609E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Titre1">
    <w:name w:val="heading 1"/>
    <w:basedOn w:val="Normal"/>
    <w:next w:val="Normal"/>
    <w:link w:val="Titre1C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03864"/>
      <w:sz w:val="32"/>
      <w:szCs w:val="28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203864"/>
      <w:sz w:val="28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E618BF"/>
  </w:style>
  <w:style w:type="paragraph" w:styleId="Pieddepage">
    <w:name w:val="footer"/>
    <w:basedOn w:val="Normal"/>
    <w:link w:val="Pieddepage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E618BF"/>
  </w:style>
  <w:style w:type="paragraph" w:styleId="Sansinterligne">
    <w:name w:val="No Spacing"/>
    <w:uiPriority w:val="1"/>
    <w:qFormat/>
    <w:rsid w:val="00FC693F"/>
    <w:pPr>
      <w:spacing w:after="0" w:line="240" w:lineRule="auto"/>
    </w:pPr>
  </w:style>
  <w:style w:type="character" w:customStyle="1" w:styleId="Titre1Car">
    <w:name w:val="Titre 1 Car"/>
    <w:basedOn w:val="Policepardfaut"/>
    <w:link w:val="Titre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re2Car">
    <w:name w:val="Titre 2 Car"/>
    <w:basedOn w:val="Policepardfaut"/>
    <w:link w:val="Titre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">
    <w:name w:val="Title"/>
    <w:basedOn w:val="Normal"/>
    <w:next w:val="Normal"/>
    <w:link w:val="TitreC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ous-titreCar">
    <w:name w:val="Sous-titre Car"/>
    <w:basedOn w:val="Policepardfaut"/>
    <w:link w:val="Sous-titr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aragraphedeliste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Corpsdetexte">
    <w:name w:val="Body Text"/>
    <w:basedOn w:val="Normal"/>
    <w:link w:val="CorpsdetexteCar"/>
    <w:uiPriority w:val="99"/>
    <w:unhideWhenUsed/>
    <w:rsid w:val="00AA1D8D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rsid w:val="00AA1D8D"/>
  </w:style>
  <w:style w:type="paragraph" w:styleId="Corpsdetexte2">
    <w:name w:val="Body Text 2"/>
    <w:basedOn w:val="Normal"/>
    <w:link w:val="Corpsdetexte2Car"/>
    <w:uiPriority w:val="99"/>
    <w:unhideWhenUsed/>
    <w:rsid w:val="00AA1D8D"/>
    <w:pPr>
      <w:spacing w:after="120" w:line="480" w:lineRule="auto"/>
    </w:pPr>
  </w:style>
  <w:style w:type="character" w:customStyle="1" w:styleId="Corpsdetexte2Car">
    <w:name w:val="Corps de texte 2 Car"/>
    <w:basedOn w:val="Policepardfaut"/>
    <w:link w:val="Corpsdetexte2"/>
    <w:uiPriority w:val="99"/>
    <w:rsid w:val="00AA1D8D"/>
  </w:style>
  <w:style w:type="paragraph" w:styleId="Corpsdetexte3">
    <w:name w:val="Body Text 3"/>
    <w:basedOn w:val="Normal"/>
    <w:link w:val="Corpsdetexte3C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Corpsdetexte3Car">
    <w:name w:val="Corps de texte 3 Car"/>
    <w:basedOn w:val="Policepardfaut"/>
    <w:link w:val="Corpsdetexte3"/>
    <w:uiPriority w:val="99"/>
    <w:rsid w:val="00AA1D8D"/>
    <w:rPr>
      <w:sz w:val="16"/>
      <w:szCs w:val="16"/>
    </w:rPr>
  </w:style>
  <w:style w:type="paragraph" w:styleId="Liste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e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e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epuces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epuces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epuces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enumros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enumros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enumros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e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e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e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Textedemacro">
    <w:name w:val="macro"/>
    <w:link w:val="TextedemacroC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edemacroCar">
    <w:name w:val="Texte de macro Car"/>
    <w:basedOn w:val="Policepardfaut"/>
    <w:link w:val="Textedemacro"/>
    <w:uiPriority w:val="99"/>
    <w:rsid w:val="0029639D"/>
    <w:rPr>
      <w:rFonts w:ascii="Courier" w:hAnsi="Courier"/>
      <w:sz w:val="20"/>
      <w:szCs w:val="20"/>
    </w:rPr>
  </w:style>
  <w:style w:type="paragraph" w:styleId="Citation">
    <w:name w:val="Quote"/>
    <w:basedOn w:val="Normal"/>
    <w:next w:val="Normal"/>
    <w:link w:val="CitationCar"/>
    <w:uiPriority w:val="29"/>
    <w:qFormat/>
    <w:rsid w:val="00FC693F"/>
    <w:rPr>
      <w:i/>
      <w:iCs/>
      <w:color w:val="000000" w:themeColor="text1"/>
    </w:rPr>
  </w:style>
  <w:style w:type="character" w:customStyle="1" w:styleId="CitationCar">
    <w:name w:val="Citation Car"/>
    <w:basedOn w:val="Policepardfaut"/>
    <w:link w:val="Citation"/>
    <w:uiPriority w:val="29"/>
    <w:rsid w:val="00FC693F"/>
    <w:rPr>
      <w:i/>
      <w:iCs/>
      <w:color w:val="000000" w:themeColor="text1"/>
    </w:rPr>
  </w:style>
  <w:style w:type="character" w:customStyle="1" w:styleId="Titre4Car">
    <w:name w:val="Titre 4 Car"/>
    <w:basedOn w:val="Policepardfaut"/>
    <w:link w:val="Titre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itre5Car">
    <w:name w:val="Titre 5 Car"/>
    <w:basedOn w:val="Policepardfaut"/>
    <w:link w:val="Titre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itre6Car">
    <w:name w:val="Titre 6 Car"/>
    <w:basedOn w:val="Policepardfaut"/>
    <w:link w:val="Titre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itre7Car">
    <w:name w:val="Titre 7 Car"/>
    <w:basedOn w:val="Policepardfaut"/>
    <w:link w:val="Titre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re8Car">
    <w:name w:val="Titre 8 Car"/>
    <w:basedOn w:val="Policepardfaut"/>
    <w:link w:val="Titre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itre9Car">
    <w:name w:val="Titre 9 Car"/>
    <w:basedOn w:val="Policepardfaut"/>
    <w:link w:val="Titre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gende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lev">
    <w:name w:val="Strong"/>
    <w:basedOn w:val="Policepardfaut"/>
    <w:uiPriority w:val="22"/>
    <w:qFormat/>
    <w:rsid w:val="00FC693F"/>
    <w:rPr>
      <w:b/>
      <w:bCs/>
    </w:rPr>
  </w:style>
  <w:style w:type="character" w:styleId="Accentuation">
    <w:name w:val="Emphasis"/>
    <w:basedOn w:val="Policepardfaut"/>
    <w:uiPriority w:val="20"/>
    <w:qFormat/>
    <w:rsid w:val="00FC693F"/>
    <w:rPr>
      <w:i/>
      <w:iCs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FC693F"/>
    <w:rPr>
      <w:b/>
      <w:bCs/>
      <w:i/>
      <w:iCs/>
      <w:color w:val="4F81BD" w:themeColor="accent1"/>
    </w:rPr>
  </w:style>
  <w:style w:type="character" w:styleId="Accentuationlgre">
    <w:name w:val="Subtle Emphasis"/>
    <w:basedOn w:val="Policepardfaut"/>
    <w:uiPriority w:val="19"/>
    <w:qFormat/>
    <w:rsid w:val="00FC693F"/>
    <w:rPr>
      <w:i/>
      <w:iCs/>
      <w:color w:val="808080" w:themeColor="text1" w:themeTint="7F"/>
    </w:rPr>
  </w:style>
  <w:style w:type="character" w:styleId="Accentuationintense">
    <w:name w:val="Intense Emphasis"/>
    <w:basedOn w:val="Policepardfaut"/>
    <w:uiPriority w:val="21"/>
    <w:qFormat/>
    <w:rsid w:val="00FC693F"/>
    <w:rPr>
      <w:b/>
      <w:bCs/>
      <w:i/>
      <w:iCs/>
      <w:color w:val="4F81BD" w:themeColor="accent1"/>
    </w:rPr>
  </w:style>
  <w:style w:type="character" w:styleId="Rfrencelgre">
    <w:name w:val="Subtle Reference"/>
    <w:basedOn w:val="Policepardfaut"/>
    <w:uiPriority w:val="31"/>
    <w:qFormat/>
    <w:rsid w:val="00FC693F"/>
    <w:rPr>
      <w:smallCaps/>
      <w:color w:val="C0504D" w:themeColor="accent2"/>
      <w:u w:val="single"/>
    </w:rPr>
  </w:style>
  <w:style w:type="character" w:styleId="Rfrenceintense">
    <w:name w:val="Intense Reference"/>
    <w:basedOn w:val="Policepardfau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itredulivre">
    <w:name w:val="Book Title"/>
    <w:basedOn w:val="Policepardfaut"/>
    <w:uiPriority w:val="33"/>
    <w:qFormat/>
    <w:rsid w:val="00FC693F"/>
    <w:rPr>
      <w:b/>
      <w:bCs/>
      <w:smallCaps/>
      <w:spacing w:val="5"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FC693F"/>
    <w:pPr>
      <w:outlineLvl w:val="9"/>
    </w:pPr>
  </w:style>
  <w:style w:type="table" w:styleId="Grilledutableau">
    <w:name w:val="Table Grid"/>
    <w:basedOn w:val="Tableau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Ombrageclair">
    <w:name w:val="Light Shading"/>
    <w:basedOn w:val="Tableau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Trameclaire-Accent1">
    <w:name w:val="Light Shading Accent 1"/>
    <w:basedOn w:val="Tableau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Trameclaire-Accent2">
    <w:name w:val="Light Shading Accent 2"/>
    <w:basedOn w:val="Tableau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Trameclaire-Accent3">
    <w:name w:val="Light Shading Accent 3"/>
    <w:basedOn w:val="Tableau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Trameclaire-Accent4">
    <w:name w:val="Light Shading Accent 4"/>
    <w:basedOn w:val="Tableau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Trameclaire-Accent5">
    <w:name w:val="Light Shading Accent 5"/>
    <w:basedOn w:val="Tableau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Trameclaire-Accent6">
    <w:name w:val="Light Shading Accent 6"/>
    <w:basedOn w:val="Tableau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eclaire">
    <w:name w:val="Light List"/>
    <w:basedOn w:val="Tableau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eclaire-Accent1">
    <w:name w:val="Light List Accent 1"/>
    <w:basedOn w:val="Tableau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eclaire-Accent2">
    <w:name w:val="Light List Accent 2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steclaire-Accent3">
    <w:name w:val="Light List Accent 3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steclaire-Accent4">
    <w:name w:val="Light List Accent 4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steclaire-Accent5">
    <w:name w:val="Light List Accent 5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steclaire-Accent6">
    <w:name w:val="Light List Accent 6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Grilleclaire">
    <w:name w:val="Light Grid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Grilleclaire-Accent1">
    <w:name w:val="Light Grid Accent 1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Grilleclaire-Accent2">
    <w:name w:val="Light Grid Accent 2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Grilleclaire-Accent3">
    <w:name w:val="Light Grid Accent 3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Grilleclaire-Accent4">
    <w:name w:val="Light Grid Accent 4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Grilleclaire-Accent5">
    <w:name w:val="Light Grid Accent 5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Grilleclaire-Accent6">
    <w:name w:val="Light Grid Accent 6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Tramemoyenne1">
    <w:name w:val="Medium Shading 1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1">
    <w:name w:val="Medium Shading 1 Accent 1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2">
    <w:name w:val="Medium Shading 1 Accent 2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3">
    <w:name w:val="Medium Shading 1 Accent 3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4">
    <w:name w:val="Medium Shading 1 Accent 4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5">
    <w:name w:val="Medium Shading 1 Accent 5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6">
    <w:name w:val="Medium Shading 1 Accent 6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2">
    <w:name w:val="Medium Shading 2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1">
    <w:name w:val="Medium Shading 2 Accent 1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2">
    <w:name w:val="Medium Shading 2 Accent 2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3">
    <w:name w:val="Medium Shading 2 Accent 3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4">
    <w:name w:val="Medium Shading 2 Accent 4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5">
    <w:name w:val="Medium Shading 2 Accent 5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6">
    <w:name w:val="Medium Shading 2 Accent 6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emoyenne1">
    <w:name w:val="Medium List 1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emoyenne1-Accent1">
    <w:name w:val="Medium List 1 Accent 1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istemoyenne1-Accent2">
    <w:name w:val="Medium List 1 Accent 2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emoyenne1-Accent3">
    <w:name w:val="Medium List 1 Accent 3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stemoyenne1-Accent4">
    <w:name w:val="Medium List 1 Accent 4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emoyenne1-Accent5">
    <w:name w:val="Medium List 1 Accent 5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emoyenne1-Accent6">
    <w:name w:val="Medium List 1 Accent 6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emoyenne2">
    <w:name w:val="Medium List 2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1">
    <w:name w:val="Medium List 2 Accent 1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2">
    <w:name w:val="Medium List 2 Accent 2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3">
    <w:name w:val="Medium List 2 Accent 3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4">
    <w:name w:val="Medium List 2 Accent 4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5">
    <w:name w:val="Medium List 2 Accent 5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6">
    <w:name w:val="Medium List 2 Accent 6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rillemoyenne1">
    <w:name w:val="Medium Grid 1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lemoyenne1-Accent1">
    <w:name w:val="Medium Grid 1 Accent 1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llemoyenne1-Accent2">
    <w:name w:val="Medium Grid 1 Accent 2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llemoyenne1-Accent3">
    <w:name w:val="Medium Grid 1 Accent 3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llemoyenne1-Accent4">
    <w:name w:val="Medium Grid 1 Accent 4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llemoyenne1-Accent5">
    <w:name w:val="Medium Grid 1 Accent 5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llemoyenne1-Accent6">
    <w:name w:val="Medium Grid 1 Accent 6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Grillemoyenne2">
    <w:name w:val="Medium Grid 2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1">
    <w:name w:val="Medium Grid 2 Accent 1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2">
    <w:name w:val="Medium Grid 2 Accent 2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3">
    <w:name w:val="Medium Grid 2 Accent 3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4">
    <w:name w:val="Medium Grid 2 Accent 4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5">
    <w:name w:val="Medium Grid 2 Accent 5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6">
    <w:name w:val="Medium Grid 2 Accent 6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3">
    <w:name w:val="Medium Grid 3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rillemoyenne3-Accent1">
    <w:name w:val="Medium Grid 3 Accent 1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Grillemoyenne3-Accent2">
    <w:name w:val="Medium Grid 3 Accent 2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Grillemoyenne3-Accent3">
    <w:name w:val="Medium Grid 3 Accent 3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Grillemoyenne3-Accent4">
    <w:name w:val="Medium Grid 3 Accent 4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Grillemoyenne3-Accent5">
    <w:name w:val="Medium Grid 3 Accent 5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Grillemoyenne3-Accent6">
    <w:name w:val="Medium Grid 3 Accent 6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Listefonce">
    <w:name w:val="Dark List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efonce-Accent1">
    <w:name w:val="Dark List Accent 1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stefonce-Accent2">
    <w:name w:val="Dark List Accent 2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Listefonce-Accent3">
    <w:name w:val="Dark List Accent 3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Listefonce-Accent4">
    <w:name w:val="Dark List Accent 4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Listefonce-Accent5">
    <w:name w:val="Dark List Accent 5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Listefonce-Accent6">
    <w:name w:val="Dark List Accent 6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Tramecouleur">
    <w:name w:val="Colorful Shading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1">
    <w:name w:val="Colorful Shading Accent 1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2">
    <w:name w:val="Colorful Shading Accent 2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3">
    <w:name w:val="Colorful Shading Accent 3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Tramecouleur-Accent4">
    <w:name w:val="Colorful Shading Accent 4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5">
    <w:name w:val="Colorful Shading Accent 5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6">
    <w:name w:val="Colorful Shading Accent 6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ecouleur">
    <w:name w:val="Colorful List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couleur-Accent1">
    <w:name w:val="Colorful List Accent 1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ecouleur-Accent2">
    <w:name w:val="Colorful List Accent 2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ecouleur-Accent3">
    <w:name w:val="Colorful List Accent 3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ecouleur-Accent4">
    <w:name w:val="Colorful List Accent 4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ecouleur-Accent5">
    <w:name w:val="Colorful List Accent 5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ecouleur-Accent6">
    <w:name w:val="Colorful List Accent 6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illecouleur">
    <w:name w:val="Colorful Grid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lecouleur-Accent1">
    <w:name w:val="Colorful Grid Accent 1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llecouleur-Accent2">
    <w:name w:val="Colorful Grid Accent 2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llecouleur-Accent3">
    <w:name w:val="Colorful Grid Accent 3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llecouleur-Accent4">
    <w:name w:val="Colorful Grid Accent 4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llecouleur-Accent5">
    <w:name w:val="Colorful Grid Accent 5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llecouleur-Accent6">
    <w:name w:val="Colorful Grid Accent 6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11</Pages>
  <Words>1055</Words>
  <Characters>5807</Characters>
  <DocSecurity>0</DocSecurity>
  <Lines>48</Lines>
  <Paragraphs>13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6849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terms:created xsi:type="dcterms:W3CDTF">2025-12-18T23:23:00Z</dcterms:created>
  <dcterms:modified xsi:type="dcterms:W3CDTF">2025-12-19T14:08:00Z</dcterms:modified>
  <cp:category/>
</cp:coreProperties>
</file>